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672A" w14:textId="77777777" w:rsidR="00C25B3B" w:rsidRPr="002E062E" w:rsidRDefault="00C25B3B" w:rsidP="00C25B3B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รายงานการประชุมสภาองค์การบริหารส่วนตำบลเขาพระ</w:t>
      </w:r>
    </w:p>
    <w:p w14:paraId="10188F33" w14:textId="77777777" w:rsidR="00C25B3B" w:rsidRDefault="00C25B3B" w:rsidP="00C25B3B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สมัยสามัญที่ 3/2566</w:t>
      </w:r>
    </w:p>
    <w:p w14:paraId="193A624F" w14:textId="77777777" w:rsidR="00C25B3B" w:rsidRPr="002E062E" w:rsidRDefault="00C25B3B" w:rsidP="00C25B3B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</w:t>
      </w:r>
    </w:p>
    <w:p w14:paraId="6FDA2ED0" w14:textId="77777777" w:rsidR="00C25B3B" w:rsidRPr="002E062E" w:rsidRDefault="00C25B3B" w:rsidP="00C25B3B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จันทร์</w:t>
      </w: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  สิงหาคม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2566</w:t>
      </w:r>
    </w:p>
    <w:p w14:paraId="2042D1A8" w14:textId="77777777" w:rsidR="00C25B3B" w:rsidRPr="002E062E" w:rsidRDefault="00C25B3B" w:rsidP="00C25B3B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 xml:space="preserve"> ณ ห้องประชุมสภาองค์การบริหารส่วนตำบลเขาพระ</w:t>
      </w:r>
    </w:p>
    <w:p w14:paraId="3E71E9AE" w14:textId="77777777" w:rsidR="00C25B3B" w:rsidRPr="002E062E" w:rsidRDefault="00C25B3B" w:rsidP="00C25B3B">
      <w:pPr>
        <w:ind w:right="-6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062E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</w:t>
      </w:r>
    </w:p>
    <w:p w14:paraId="331E9546" w14:textId="77777777" w:rsidR="00C25B3B" w:rsidRPr="002E062E" w:rsidRDefault="00C25B3B" w:rsidP="00C25B3B">
      <w:pPr>
        <w:ind w:right="-688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จำนวนผู้มาประชุม</w:t>
      </w:r>
      <w:r w:rsidRPr="002E062E">
        <w:rPr>
          <w:rFonts w:ascii="TH SarabunPSK" w:hAnsi="TH SarabunPSK" w:cs="TH SarabunPSK"/>
          <w:sz w:val="32"/>
          <w:szCs w:val="32"/>
          <w:cs/>
        </w:rPr>
        <w:tab/>
      </w: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14:paraId="375168D6" w14:textId="77777777" w:rsidR="00C25B3B" w:rsidRPr="002E062E" w:rsidRDefault="00C25B3B" w:rsidP="00C25B3B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จำนวนผู้ไม่มาประชุม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คน</w:t>
      </w:r>
      <w:r w:rsidRPr="002E062E">
        <w:rPr>
          <w:rFonts w:ascii="TH SarabunPSK" w:hAnsi="TH SarabunPSK" w:cs="TH SarabunPSK"/>
          <w:sz w:val="32"/>
          <w:szCs w:val="32"/>
        </w:rPr>
        <w:t xml:space="preserve">  </w:t>
      </w: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462"/>
        <w:gridCol w:w="2338"/>
        <w:gridCol w:w="2400"/>
        <w:gridCol w:w="1440"/>
      </w:tblGrid>
      <w:tr w:rsidR="00C25B3B" w:rsidRPr="002E062E" w14:paraId="31A6372B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9B61" w14:textId="77777777" w:rsidR="00C25B3B" w:rsidRPr="002E062E" w:rsidRDefault="00C25B3B" w:rsidP="00813234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B693" w14:textId="77777777" w:rsidR="00C25B3B" w:rsidRPr="002E062E" w:rsidRDefault="00C25B3B" w:rsidP="00813234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F32E" w14:textId="77777777" w:rsidR="00C25B3B" w:rsidRPr="002E062E" w:rsidRDefault="00C25B3B" w:rsidP="0081323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F404" w14:textId="77777777" w:rsidR="00C25B3B" w:rsidRPr="002E062E" w:rsidRDefault="00C25B3B" w:rsidP="0081323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2228" w14:textId="77777777" w:rsidR="00C25B3B" w:rsidRPr="002E062E" w:rsidRDefault="00C25B3B" w:rsidP="0081323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25B3B" w:rsidRPr="002E062E" w14:paraId="32890D48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2FE8" w14:textId="77777777" w:rsidR="00C25B3B" w:rsidRPr="002E062E" w:rsidRDefault="00C25B3B" w:rsidP="00813234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B578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นายสมชาย     สมทวีกาญจนพร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7C6E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ประธานสภาอบต.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7EE0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สมชาย    สมทวีกาญจนพร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150A" w14:textId="77777777" w:rsidR="00C25B3B" w:rsidRPr="002E062E" w:rsidRDefault="00C25B3B" w:rsidP="0081323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C25B3B" w:rsidRPr="002E062E" w14:paraId="22A47105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452B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5D70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นางระเบียบ     </w:t>
            </w:r>
            <w:r w:rsidRPr="002E062E">
              <w:rPr>
                <w:rFonts w:ascii="TH SarabunPSK" w:hAnsi="TH SarabunPSK" w:cs="TH SarabunPSK"/>
                <w:sz w:val="28"/>
                <w:szCs w:val="28"/>
                <w:cs/>
              </w:rPr>
              <w:t>สะราคำ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4ADC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รองประธานสภาอบต.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A41A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ระเบียบ   </w:t>
            </w:r>
            <w:r w:rsidRPr="002E062E">
              <w:rPr>
                <w:rFonts w:ascii="TH SarabunPSK" w:hAnsi="TH SarabunPSK" w:cs="TH SarabunPSK"/>
                <w:sz w:val="28"/>
                <w:szCs w:val="28"/>
                <w:cs/>
              </w:rPr>
              <w:t>สะราคำ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580B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25B3B" w:rsidRPr="002E062E" w14:paraId="390E4E17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8A2F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FDD9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นางสาวน้ำทิพย์ ทองไพร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4055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AFD5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น้ำทิพย์   ทองไพร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45A3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25B3B" w:rsidRPr="002E062E" w14:paraId="5B432D12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693F5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0268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นางสุวรรณา     ทองรอด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38E8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F00D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สุวรรณา  ทองรอด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FF6A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25B3B" w:rsidRPr="002E062E" w14:paraId="1F9B4695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E1C9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A920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นายรุ่ง            แย้มฉวาก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E094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7133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รุ่ง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แย้มฉวาก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666D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25B3B" w:rsidRPr="002E062E" w14:paraId="7F60DE01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73A9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D058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นางอณุรดี        สัมฤทธิ์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916B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7A5A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อณุรดี     สัมฤทธิ์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CFA5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25B3B" w:rsidRPr="002E062E" w14:paraId="6ED1A1A8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D03D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E8204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เบญ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จมินท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วัฒนงาม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7C5E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DC5F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เบญ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จมินท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วัฒนงาม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E128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25B3B" w:rsidRPr="002E062E" w14:paraId="41A15255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9A0C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AD7B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098B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0CBC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7012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4E06104" w14:textId="77777777" w:rsidR="00C25B3B" w:rsidRDefault="00C25B3B" w:rsidP="00C25B3B">
      <w:pPr>
        <w:ind w:right="-688"/>
        <w:rPr>
          <w:rFonts w:ascii="TH SarabunPSK" w:hAnsi="TH SarabunPSK" w:cs="TH SarabunPSK"/>
          <w:sz w:val="32"/>
          <w:szCs w:val="32"/>
        </w:rPr>
      </w:pPr>
    </w:p>
    <w:p w14:paraId="0EF6C400" w14:textId="77777777" w:rsidR="00C25B3B" w:rsidRPr="002E062E" w:rsidRDefault="00C25B3B" w:rsidP="00C25B3B">
      <w:pPr>
        <w:ind w:right="-688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รายชื่อผู้เข้าร่วมประชุม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846"/>
        <w:gridCol w:w="3402"/>
        <w:gridCol w:w="2410"/>
      </w:tblGrid>
      <w:tr w:rsidR="00C25B3B" w:rsidRPr="002E062E" w14:paraId="203FDAB5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FCE8" w14:textId="77777777" w:rsidR="00C25B3B" w:rsidRPr="002E062E" w:rsidRDefault="00C25B3B" w:rsidP="00813234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2000" w14:textId="77777777" w:rsidR="00C25B3B" w:rsidRPr="002E062E" w:rsidRDefault="00C25B3B" w:rsidP="00813234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AA65" w14:textId="77777777" w:rsidR="00C25B3B" w:rsidRPr="002E062E" w:rsidRDefault="00C25B3B" w:rsidP="0081323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AB0D" w14:textId="77777777" w:rsidR="00C25B3B" w:rsidRPr="002E062E" w:rsidRDefault="00C25B3B" w:rsidP="0081323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C25B3B" w:rsidRPr="002E062E" w14:paraId="3388DB3D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0215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BF89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นายมานพ  ฉ่ำพง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สันติ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D7CA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4550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มานพ  ฉ่ำพง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สันติ</w:t>
            </w:r>
          </w:p>
        </w:tc>
      </w:tr>
      <w:tr w:rsidR="00C25B3B" w:rsidRPr="002E062E" w14:paraId="17E81EAD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9073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44BA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นายศุภโชค  ประสพพฤกษ์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48D9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65EE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ศุภโชค  ประสพพฤกษ์</w:t>
            </w:r>
          </w:p>
        </w:tc>
      </w:tr>
      <w:tr w:rsidR="00C25B3B" w:rsidRPr="002E062E" w14:paraId="5692379D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83B4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5FDA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จ่าสิบเอกพีรพง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อ่ำทอง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40D0E" w14:textId="77777777" w:rsidR="00C25B3B" w:rsidRPr="00984582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AA46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พีรพง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อ่ำทอง</w:t>
            </w:r>
          </w:p>
        </w:tc>
      </w:tr>
      <w:tr w:rsidR="00C25B3B" w:rsidRPr="002E062E" w14:paraId="08D9DEFF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695D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DAC4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นางสาวน้ำผึ้ง แก้วเจริญไพบูลย์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8411" w14:textId="77777777" w:rsidR="00C25B3B" w:rsidRPr="006A51EA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เลขาฯนายกองค์การบริหารส่วนตำบลเขาพระ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6B79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น้ำผึ้ง แก้วเจริญไพบูลย์</w:t>
            </w:r>
          </w:p>
        </w:tc>
      </w:tr>
      <w:tr w:rsidR="00C25B3B" w:rsidRPr="002E062E" w14:paraId="64BFF69F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8E8A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1CEB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ทมนตร์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กิ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ริวรรณา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6CF0" w14:textId="77777777" w:rsidR="00C25B3B" w:rsidRPr="006A51EA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ปลัดองค์การบริหารส่วนตำบลเขาพระ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1FE8" w14:textId="77777777" w:rsidR="00C25B3B" w:rsidRPr="002E062E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ทมนตร์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กิ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ริวรรณา</w:t>
            </w:r>
          </w:p>
        </w:tc>
      </w:tr>
      <w:tr w:rsidR="00C25B3B" w:rsidRPr="002E062E" w14:paraId="190924DB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2ED1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E7D5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นายจำลอง  เพชรคง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C366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ผู้อำนวยการกองช่าง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04E9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จำลอง  เพชรคง</w:t>
            </w:r>
          </w:p>
        </w:tc>
      </w:tr>
      <w:tr w:rsidR="00C25B3B" w:rsidRPr="002E062E" w14:paraId="17FFE1D0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A09B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12E2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นางสาวกนกวรรณ หยกอำนวยชัย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20E7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หัวหน้าสำนักปลัด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E541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กนกวรรณ  หยกอำนวยชัย</w:t>
            </w:r>
          </w:p>
        </w:tc>
      </w:tr>
      <w:tr w:rsidR="00C25B3B" w:rsidRPr="002E062E" w14:paraId="77F90F58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B211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1749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ศิร์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พิชชา น้อยสุริวงษ์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0E95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นักวิเคราะห์นโยบายและแผน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3368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ศิร์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พิชชา น้อยสุริวงษ์</w:t>
            </w:r>
          </w:p>
        </w:tc>
      </w:tr>
      <w:tr w:rsidR="00C25B3B" w:rsidRPr="002E062E" w14:paraId="16D94955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98C2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12A3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นายอมร 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ธัญญการ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A79F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จนท.สาธารณสุข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3F46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อมร   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ธัญญการ</w:t>
            </w:r>
          </w:p>
        </w:tc>
      </w:tr>
      <w:tr w:rsidR="00C25B3B" w:rsidRPr="002E062E" w14:paraId="03721B15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00BF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6214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3FB4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7BD33" w14:textId="77777777" w:rsidR="00C25B3B" w:rsidRDefault="00C25B3B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4B85A808" w14:textId="77777777" w:rsidR="00C25B3B" w:rsidRDefault="00C25B3B" w:rsidP="00C25B3B">
      <w:pPr>
        <w:ind w:right="-688"/>
        <w:rPr>
          <w:rFonts w:ascii="TH SarabunPSK" w:hAnsi="TH SarabunPSK" w:cs="TH SarabunPSK"/>
          <w:sz w:val="32"/>
          <w:szCs w:val="32"/>
        </w:rPr>
      </w:pPr>
    </w:p>
    <w:p w14:paraId="618C059C" w14:textId="77777777" w:rsidR="00C25B3B" w:rsidRPr="002E062E" w:rsidRDefault="00C25B3B" w:rsidP="00C25B3B">
      <w:pPr>
        <w:ind w:right="-688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2E062E">
        <w:rPr>
          <w:rFonts w:ascii="TH SarabunPSK" w:hAnsi="TH SarabunPSK" w:cs="TH SarabunPSK"/>
          <w:sz w:val="32"/>
          <w:szCs w:val="32"/>
        </w:rPr>
        <w:t>10.00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53C00F2E" w14:textId="77777777" w:rsidR="00C25B3B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E062E">
        <w:rPr>
          <w:rFonts w:ascii="TH SarabunPSK" w:hAnsi="TH SarabunPSK" w:cs="TH SarabunPSK"/>
          <w:sz w:val="32"/>
          <w:szCs w:val="32"/>
          <w:cs/>
        </w:rPr>
        <w:t>ตามข้อ 25 ระเบียบ มท. ว่าด้วยข้อบังคับการประชุมสภาท้องถิ่น พ.ศ.2547 (แก้ไขเพิ่มเติมถึงฉบับที่ 6 พ.ศ.2554)</w:t>
      </w:r>
      <w:r w:rsidRPr="002E062E">
        <w:rPr>
          <w:rFonts w:ascii="TH SarabunPSK" w:hAnsi="TH SarabunPSK" w:cs="TH SarabunPSK"/>
          <w:sz w:val="32"/>
          <w:szCs w:val="32"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>เมื่อถึงกำหนดเวลานัดประชุม ให้เลขานุการสภาท้องถิ่นตรวจสอบ</w:t>
      </w:r>
    </w:p>
    <w:p w14:paraId="0A134BEE" w14:textId="77777777" w:rsidR="00C25B3B" w:rsidRPr="002E062E" w:rsidRDefault="00C25B3B" w:rsidP="00C25B3B">
      <w:pPr>
        <w:ind w:left="2160"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รายชื่อสมาชิกสภาท้องถิ่นผู้มาประชุมที่ได้ลงชื่อไว้ว่าครบองค์ประชุมหรือไม่ เมื่อมีผู้มาประชุมครบองค์ประชุมให้เลขานุการสภาให้สัญญานเรียกสมาชิกสภาท้องถิ่นเข้าห้องประชุม</w:t>
      </w:r>
    </w:p>
    <w:p w14:paraId="21549260" w14:textId="77777777" w:rsidR="00C25B3B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บัดนี้ ได้ตรวจสอบที่ประชุมครบองค์ประชุมแล้ว </w:t>
      </w:r>
      <w:r>
        <w:rPr>
          <w:rFonts w:ascii="TH SarabunPSK" w:hAnsi="TH SarabunPSK" w:cs="TH SarabunPSK" w:hint="cs"/>
          <w:sz w:val="32"/>
          <w:szCs w:val="32"/>
          <w:cs/>
        </w:rPr>
        <w:t>พร้อมเชิญประธานสภาองค์การบริหารส่วนตำบลเขาพระ เปิดการประชุมสภาฯ ต่อไป</w:t>
      </w:r>
    </w:p>
    <w:p w14:paraId="44802718" w14:textId="77777777" w:rsidR="00C25B3B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14:paraId="0368A2BB" w14:textId="77777777" w:rsidR="00C25B3B" w:rsidRPr="008E1895" w:rsidRDefault="00C25B3B" w:rsidP="00C25B3B">
      <w:pPr>
        <w:ind w:right="-6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18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ระเบียบวาระที่ </w:t>
      </w:r>
      <w:r w:rsidRPr="008E1895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1895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แจ้ง</w:t>
      </w:r>
      <w:r w:rsidRPr="008E1895">
        <w:rPr>
          <w:rFonts w:ascii="TH SarabunPSK" w:hAnsi="TH SarabunPSK" w:cs="TH SarabunPSK"/>
          <w:b/>
          <w:bCs/>
          <w:sz w:val="32"/>
          <w:szCs w:val="32"/>
          <w:cs/>
        </w:rPr>
        <w:t>ให้ที่ประชุมทราบ</w:t>
      </w:r>
    </w:p>
    <w:p w14:paraId="60379FB2" w14:textId="77777777" w:rsidR="00C25B3B" w:rsidRPr="002E062E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2E062E">
        <w:rPr>
          <w:rFonts w:ascii="TH SarabunPSK" w:hAnsi="TH SarabunPSK" w:cs="TH SarabunPSK"/>
          <w:sz w:val="32"/>
          <w:szCs w:val="32"/>
          <w:cs/>
        </w:rPr>
        <w:t>- รับรองรายงานการประชุมครั้งที่แล้ว</w:t>
      </w:r>
    </w:p>
    <w:p w14:paraId="50F65F9B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พิจารณาร่างแผนพัฒนาท้องถิ่น (พ.ศ.2566-2570) เพิ่มเติม ครั้งที่ 1</w:t>
      </w:r>
      <w:r>
        <w:rPr>
          <w:rFonts w:ascii="TH SarabunPSK" w:hAnsi="TH SarabunPSK" w:cs="TH SarabunPSK"/>
          <w:sz w:val="32"/>
          <w:szCs w:val="32"/>
        </w:rPr>
        <w:t>/2566</w:t>
      </w:r>
    </w:p>
    <w:p w14:paraId="16BEA563" w14:textId="77777777" w:rsidR="00C25B3B" w:rsidRDefault="00C25B3B" w:rsidP="00C25B3B">
      <w:pPr>
        <w:ind w:left="1440" w:right="-688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พิจารณาร่างแผนพัฒนาท้องถิ่น (พ.ศ.2566-2570) เปลี่ยนแปลง ครั้งที่ 1</w:t>
      </w:r>
      <w:r>
        <w:rPr>
          <w:rFonts w:ascii="TH SarabunPSK" w:hAnsi="TH SarabunPSK" w:cs="TH SarabunPSK"/>
          <w:sz w:val="32"/>
          <w:szCs w:val="32"/>
        </w:rPr>
        <w:t>/2566</w:t>
      </w:r>
    </w:p>
    <w:p w14:paraId="2ADB85E8" w14:textId="77777777" w:rsidR="00C25B3B" w:rsidRPr="00D171AA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การอนุมัติโอนตั้งจ่ายเป็นรายการใหม่</w:t>
      </w:r>
    </w:p>
    <w:p w14:paraId="42ACDEF0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A245D6">
        <w:rPr>
          <w:rFonts w:ascii="TH SarabunPSK" w:hAnsi="TH SarabunPSK" w:cs="TH SarabunPSK"/>
          <w:sz w:val="32"/>
          <w:szCs w:val="32"/>
          <w:cs/>
        </w:rPr>
        <w:t>พิจารณาร่างข้อบัญญัติงบประมาณรายจ่ายประจำปีงบประมาณ พ.ศ.256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7CF165DD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แต่งตั้งคณะกรรมการแปรญัตติร่างข้อบัญญัติงบประมาณฯ</w:t>
      </w:r>
    </w:p>
    <w:p w14:paraId="53DDD6D4" w14:textId="77777777" w:rsidR="00C25B3B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-ที่ประชุม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- รับทราบ</w:t>
      </w:r>
    </w:p>
    <w:p w14:paraId="6766282C" w14:textId="77777777" w:rsidR="00C25B3B" w:rsidRPr="00D44FC8" w:rsidRDefault="00C25B3B" w:rsidP="00C25B3B">
      <w:pPr>
        <w:spacing w:before="240"/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8E18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E1895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1895">
        <w:rPr>
          <w:rFonts w:ascii="TH SarabunPSK" w:hAnsi="TH SarabunPSK" w:cs="TH SarabunPSK"/>
          <w:b/>
          <w:bCs/>
          <w:sz w:val="32"/>
          <w:szCs w:val="32"/>
          <w:cs/>
        </w:rPr>
        <w:t>รับรองรายงานการประชุม</w:t>
      </w:r>
    </w:p>
    <w:p w14:paraId="55200ECE" w14:textId="77777777" w:rsidR="00C25B3B" w:rsidRPr="002E062E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 w:rsidRPr="002E062E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-รับรองรายงานการประชุมครั้งที่แล้ว (สมัยสามัญที่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E062E">
        <w:rPr>
          <w:rFonts w:ascii="TH SarabunPSK" w:hAnsi="TH SarabunPSK" w:cs="TH SarabunPSK"/>
          <w:sz w:val="32"/>
          <w:szCs w:val="32"/>
          <w:cs/>
        </w:rPr>
        <w:t>/25</w:t>
      </w:r>
      <w:r>
        <w:rPr>
          <w:rFonts w:ascii="TH SarabunPSK" w:hAnsi="TH SarabunPSK" w:cs="TH SarabunPSK" w:hint="cs"/>
          <w:sz w:val="32"/>
          <w:szCs w:val="32"/>
          <w:cs/>
        </w:rPr>
        <w:t>66</w:t>
      </w:r>
      <w:r w:rsidRPr="002E062E">
        <w:rPr>
          <w:rFonts w:ascii="TH SarabunPSK" w:hAnsi="TH SarabunPSK" w:cs="TH SarabunPSK"/>
          <w:sz w:val="32"/>
          <w:szCs w:val="32"/>
          <w:cs/>
        </w:rPr>
        <w:t>)</w:t>
      </w:r>
    </w:p>
    <w:p w14:paraId="49E4CC94" w14:textId="77777777" w:rsidR="00C25B3B" w:rsidRPr="002E062E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-</w:t>
      </w:r>
      <w:r w:rsidRPr="002E062E">
        <w:rPr>
          <w:rFonts w:ascii="TH SarabunPSK" w:hAnsi="TH SarabunPSK" w:cs="TH SarabunPSK"/>
          <w:sz w:val="32"/>
          <w:szCs w:val="32"/>
          <w:cs/>
        </w:rPr>
        <w:t>มีสมาชิกท่านใดตรวจสอบรายงานการประชุมที่แล้ว ประสงค์จะแก้ไขเพิ่มเติมประเด็นอื่นๆหรือไม่</w:t>
      </w:r>
    </w:p>
    <w:p w14:paraId="69891823" w14:textId="77777777" w:rsidR="00C25B3B" w:rsidRPr="002E062E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-ที่ประชุม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- ไม่มี</w:t>
      </w:r>
    </w:p>
    <w:p w14:paraId="4B6FF6C4" w14:textId="77777777" w:rsidR="00C25B3B" w:rsidRPr="002E062E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-ประธานสภา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- ขอมติรับรองรายงานการประชุมสมัย</w:t>
      </w:r>
      <w:r>
        <w:rPr>
          <w:rFonts w:ascii="TH SarabunPSK" w:hAnsi="TH SarabunPSK" w:cs="TH SarabunPSK" w:hint="cs"/>
          <w:sz w:val="32"/>
          <w:szCs w:val="32"/>
          <w:cs/>
        </w:rPr>
        <w:t>วิ</w:t>
      </w:r>
      <w:r w:rsidRPr="002E062E">
        <w:rPr>
          <w:rFonts w:ascii="TH SarabunPSK" w:hAnsi="TH SarabunPSK" w:cs="TH SarabunPSK"/>
          <w:sz w:val="32"/>
          <w:szCs w:val="32"/>
          <w:cs/>
        </w:rPr>
        <w:t>สามัญที่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E062E">
        <w:rPr>
          <w:rFonts w:ascii="TH SarabunPSK" w:hAnsi="TH SarabunPSK" w:cs="TH SarabunPSK"/>
          <w:sz w:val="32"/>
          <w:szCs w:val="32"/>
          <w:cs/>
        </w:rPr>
        <w:t>/25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</w:p>
    <w:p w14:paraId="215AA74E" w14:textId="77777777" w:rsidR="00C25B3B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- มีมติรับรองรายงานการประชุม</w:t>
      </w:r>
    </w:p>
    <w:p w14:paraId="495D05C9" w14:textId="77777777" w:rsidR="00C25B3B" w:rsidRDefault="00C25B3B" w:rsidP="00C25B3B">
      <w:pPr>
        <w:spacing w:before="240"/>
        <w:ind w:left="2160" w:right="-688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26B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ระเบียบวาระที่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เรื่องที่เสนอใหม่</w:t>
      </w:r>
    </w:p>
    <w:p w14:paraId="10B3C2D2" w14:textId="77777777" w:rsidR="00C25B3B" w:rsidRPr="00250D7E" w:rsidRDefault="00C25B3B" w:rsidP="00C25B3B">
      <w:pPr>
        <w:ind w:left="1440" w:right="-688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250D7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.ร่างแผนพัฒนาท้องถิ่น (พ.ศ.2566-2570)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เพิ่มเติม ครั้งที่ 1/2566</w:t>
      </w:r>
    </w:p>
    <w:p w14:paraId="5B459AC0" w14:textId="77777777" w:rsidR="00C25B3B" w:rsidRPr="00640B82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อนุญาตให้ผู้บริหารท้องถิ่น/นักวิเคราะห์นโยบายและแผน ชี้แจงรายละเอียดต่อไป</w:t>
      </w:r>
    </w:p>
    <w:p w14:paraId="184E94E3" w14:textId="4325726E" w:rsidR="00C25B3B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-นักวิเคราะห์ฯ</w:t>
      </w:r>
      <w:r w:rsidRPr="002E062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เพื่อให้การปฏิบัติราชการขององค์การบริหารส่วนตำบลเขาพระ เป็นไปด้วยความถูกต้องตามระเบียบฯที่กำหนด และให้เกิดประสิทธิภาพ ประสิทธิผลในการปฏิบัติงาน  ผู้บริหารท้องถิ่น    จึงเสนอร่างแผนพัฒนาท้องถิ่น (พ.ศ.2566-2570) เพิ่มเติม ครั้งที่1/2566 ต่อสภาองค์การบริหารส่วนตำบลเขาพระ เพื่อให้ความเห็นชอบ ดังนี้</w:t>
      </w:r>
    </w:p>
    <w:p w14:paraId="19B299D7" w14:textId="77777777" w:rsidR="00C25B3B" w:rsidRPr="00640B82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40B82">
        <w:rPr>
          <w:rFonts w:ascii="TH SarabunPSK" w:hAnsi="TH SarabunPSK" w:cs="TH SarabunPSK" w:hint="cs"/>
          <w:sz w:val="32"/>
          <w:szCs w:val="32"/>
          <w:u w:val="single"/>
          <w:cs/>
        </w:rPr>
        <w:t>ข้อระเบียบกฎหมาย</w:t>
      </w:r>
    </w:p>
    <w:p w14:paraId="73C48A9E" w14:textId="6DC5189F" w:rsidR="00C25B3B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-ระเบียบกระทรวงมหาดไทย ว่าด้วยการจัดทำแผนพัฒนาขององค์กรปกครองส่วนท้องถิ่น    (ฉบับที่ 3) พ.ศ.2561 ข้อ 22(2)</w:t>
      </w:r>
    </w:p>
    <w:p w14:paraId="5606D478" w14:textId="77777777" w:rsidR="00C25B3B" w:rsidRDefault="00C25B3B" w:rsidP="00C25B3B">
      <w:pPr>
        <w:ind w:left="2160" w:right="-688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ร่าง</w:t>
      </w:r>
      <w:r w:rsidRPr="00640B82">
        <w:rPr>
          <w:rFonts w:ascii="TH SarabunPSK" w:hAnsi="TH SarabunPSK" w:cs="TH SarabunPSK" w:hint="cs"/>
          <w:sz w:val="32"/>
          <w:szCs w:val="32"/>
          <w:u w:val="single"/>
          <w:cs/>
        </w:rPr>
        <w:t>แผนพัฒนาท้องถิ่น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</w:t>
      </w:r>
      <w:r w:rsidRPr="00640B82">
        <w:rPr>
          <w:rFonts w:ascii="TH SarabunPSK" w:hAnsi="TH SarabunPSK" w:cs="TH SarabunPSK" w:hint="cs"/>
          <w:sz w:val="32"/>
          <w:szCs w:val="32"/>
          <w:u w:val="single"/>
          <w:cs/>
        </w:rPr>
        <w:t>พ.ศ.256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6</w:t>
      </w:r>
      <w:r w:rsidRPr="00640B82">
        <w:rPr>
          <w:rFonts w:ascii="TH SarabunPSK" w:hAnsi="TH SarabunPSK" w:cs="TH SarabunPSK" w:hint="cs"/>
          <w:sz w:val="32"/>
          <w:szCs w:val="32"/>
          <w:u w:val="single"/>
          <w:cs/>
        </w:rPr>
        <w:t>-25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70</w:t>
      </w:r>
      <w:r w:rsidRPr="00640B82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เพิ่มเติม ครั้งที่ 1/2566</w:t>
      </w:r>
    </w:p>
    <w:p w14:paraId="5F11F036" w14:textId="77777777" w:rsidR="00C25B3B" w:rsidRPr="00C77845" w:rsidRDefault="00C25B3B" w:rsidP="00C25B3B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นักวิเคราะห์ฯ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เสนอแจ้งแนวทางการพัฒนาท้องถิ่น รับทราบปัญหาความต้องการ ประเด็นการพัฒนา ประเด็นที่เกี่ยวข้อง และแนวทางปฏิบัติที่เหมาะสมกับสภาพพื้นที่ เพื่อนำมากำหนดแนวทางการจัดทำแผนพัฒนาท้องถิ่น โดยนำข้อมูลพื้นฐานจากการประชาคมแต่ละหมู่บ้าน ข้อมูลในการพัฒนาจากหน่วยงานต่างๆ ข้อมูลในแผนพัฒนาหมู่บ้าน หรือแผนพัฒนาชุมชน โดยการรวบรวมวิเคราะห์จากคณะกรรมการสนับสน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การจัดทำร่างแผนพัฒนาท้องถิ่น เพื่อเสนอต่อคณะกรรมการพัฒนาท้องถิ่น เพื่อผู้บริหารท้องถิ่นเสนอร่างฯดังกล่าวต่อสภาท้องถิ่นเห็นชอบต่อไป </w:t>
      </w:r>
      <w:r w:rsidRPr="00C7784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(รายละเอียดปรากฏตามเอกสารแนบพร้อมการประชุมลำดับที่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1 </w:t>
      </w:r>
      <w:r w:rsidRPr="00C77845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4E3921AE" w14:textId="77777777" w:rsidR="00C25B3B" w:rsidRDefault="00C25B3B" w:rsidP="00C25B3B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 ให้สมาชิกสภาทุกท่านได้พิจารณารายละเอียดตามเอกสาร และสอบถามมีสมาชิกท่านใดสอบถามประเด็นอื่นๆหรือไม่</w:t>
      </w:r>
    </w:p>
    <w:p w14:paraId="00CDF6CB" w14:textId="77777777" w:rsidR="00C25B3B" w:rsidRDefault="00C25B3B" w:rsidP="00C25B3B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พิจารณาร่างแผนพัฒนาท้องถิ่น(พ.ศ.2566-2570) เพิ่มเติม ครั้งที่ 1/2566  และไม่มีผู้ใดสอบถามประเด็น</w:t>
      </w:r>
    </w:p>
    <w:p w14:paraId="78817068" w14:textId="77777777" w:rsidR="00C25B3B" w:rsidRDefault="00C25B3B" w:rsidP="00C25B3B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-ขอมติที่ประชุมเห็นชอบร่างแผนพัฒนาท้องถิ่น (พ.ศ.2566-2570) เพิ่มเติม ครั้งที่ 1/2566</w:t>
      </w:r>
    </w:p>
    <w:p w14:paraId="18C23B7F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-ที่ประชุม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มีมติเห็นชอบ</w:t>
      </w:r>
    </w:p>
    <w:p w14:paraId="6E7143F0" w14:textId="77777777" w:rsidR="00C25B3B" w:rsidRPr="00250D7E" w:rsidRDefault="00C25B3B" w:rsidP="00C25B3B">
      <w:pPr>
        <w:ind w:left="1440" w:right="-688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Pr="00250D7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.ร่างแผนพัฒนาท้องถิ่น (พ.ศ.2566-2570)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เปลี่ยนแปลง ครั้งที่ 1/2566</w:t>
      </w:r>
    </w:p>
    <w:p w14:paraId="0A482F00" w14:textId="77777777" w:rsidR="00C25B3B" w:rsidRPr="00640B82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อนุญาตให้ผู้บริหารท้องถิ่น/นักวิเคราะห์นโยบายและแผน ชี้แจงรายละเอียดต่อไป</w:t>
      </w:r>
    </w:p>
    <w:p w14:paraId="0E3FBA31" w14:textId="40248CA4" w:rsidR="00C25B3B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-นักวิเคราะห์ฯ</w:t>
      </w:r>
      <w:r w:rsidRPr="002E062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เพื่อให้การปฏิบัติราชการขององค์การบริหารส่วนตำบลเขาพระ เป็นไปด้วยความถูกต้องตามระเบียบฯที่กำหนด และให้เกิดประสิทธิภาพ ประสิทธิผลในการปฏิบัติงาน  ผู้บริหารท้องถิ่น   จึงเสนอร่างแผนพัฒนาท้องถิ่น (พ.ศ.2566-2570) เปลี่ยนแปลง ครั้งที่1/2566 ต่อสภาองค์การบริหารส่วนตำบลเขาพระ เพื่อให้ความเห็นชอบ ดังนี้</w:t>
      </w:r>
    </w:p>
    <w:p w14:paraId="3DD69D34" w14:textId="77777777" w:rsidR="00C25B3B" w:rsidRPr="00640B82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40B82">
        <w:rPr>
          <w:rFonts w:ascii="TH SarabunPSK" w:hAnsi="TH SarabunPSK" w:cs="TH SarabunPSK" w:hint="cs"/>
          <w:sz w:val="32"/>
          <w:szCs w:val="32"/>
          <w:u w:val="single"/>
          <w:cs/>
        </w:rPr>
        <w:t>ข้อระเบียบกฎหมาย</w:t>
      </w:r>
    </w:p>
    <w:p w14:paraId="6D599E97" w14:textId="2D716098" w:rsidR="00C25B3B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-ระเบียบกระทรวงมหาดไทย ว่าด้วยการจัดทำแผนพัฒนาขององค์กรปกครองส่วนท้องถิ่น   (ฉบับที่ 3) พ.ศ.2561 ข้อ 22/1</w:t>
      </w:r>
    </w:p>
    <w:p w14:paraId="22260ABB" w14:textId="77777777" w:rsidR="00C25B3B" w:rsidRDefault="00C25B3B" w:rsidP="00C25B3B">
      <w:pPr>
        <w:ind w:left="2160" w:right="-688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ร่าง</w:t>
      </w:r>
      <w:r w:rsidRPr="00640B82">
        <w:rPr>
          <w:rFonts w:ascii="TH SarabunPSK" w:hAnsi="TH SarabunPSK" w:cs="TH SarabunPSK" w:hint="cs"/>
          <w:sz w:val="32"/>
          <w:szCs w:val="32"/>
          <w:u w:val="single"/>
          <w:cs/>
        </w:rPr>
        <w:t>แผนพัฒนาท้องถิ่น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</w:t>
      </w:r>
      <w:r w:rsidRPr="00640B82">
        <w:rPr>
          <w:rFonts w:ascii="TH SarabunPSK" w:hAnsi="TH SarabunPSK" w:cs="TH SarabunPSK" w:hint="cs"/>
          <w:sz w:val="32"/>
          <w:szCs w:val="32"/>
          <w:u w:val="single"/>
          <w:cs/>
        </w:rPr>
        <w:t>พ.ศ.256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6</w:t>
      </w:r>
      <w:r w:rsidRPr="00640B82">
        <w:rPr>
          <w:rFonts w:ascii="TH SarabunPSK" w:hAnsi="TH SarabunPSK" w:cs="TH SarabunPSK" w:hint="cs"/>
          <w:sz w:val="32"/>
          <w:szCs w:val="32"/>
          <w:u w:val="single"/>
          <w:cs/>
        </w:rPr>
        <w:t>-25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70</w:t>
      </w:r>
      <w:r w:rsidRPr="00640B82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เปลี่ยนแปลง ครั้งที่ 1/2566</w:t>
      </w:r>
    </w:p>
    <w:p w14:paraId="287675C9" w14:textId="77777777" w:rsidR="00C25B3B" w:rsidRPr="00C77845" w:rsidRDefault="00C25B3B" w:rsidP="00C25B3B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นักวิเคราะห์ฯ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เสนอแจ้งแนวทางการพัฒนาท้องถิ่น รับทราบปัญหาความต้องการ ประเด็นการพัฒนา ประเด็นที่เกี่ยวข้อง และแนวทางปฏิบัติที่เหมาะสมกับสภาพพื้นที่ เพื่อนำมากำหนดแนวทางการจัดทำแผนพัฒนาท้องถิ่น โดยนำข้อมูลพื้นฐานจากการประชาคมแต่ละหมู่บ้าน ข้อมูลในการพัฒนาจากหน่วยงานต่างๆ ข้อมูลในแผนพัฒนาหมู่บ้าน หรือแผนพัฒนาชุมชน โดยการรวบรวมวิเคราะห์จากคณะกรรมการสนับสน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การจัดทำร่างแผนพัฒนาท้องถิ่น เพื่อเสนอต่อคณะกรรมการพัฒนาท้องถิ่น เพื่อผู้บริหารท้องถิ่นเสนอร่างฯดังกล่าวต่อสภาท้องถิ่นเห็นชอบต่อไป </w:t>
      </w:r>
      <w:r w:rsidRPr="00C7784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(รายละเอียดปรากฏตามเอกสารแนบพร้อมการประชุมลำดับที่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2 </w:t>
      </w:r>
      <w:r w:rsidRPr="00C77845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63916F4B" w14:textId="77777777" w:rsidR="00C25B3B" w:rsidRDefault="00C25B3B" w:rsidP="00C25B3B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 ให้สมาชิกสภาทุกท่านได้พิจารณารายละเอียดตามเอกสาร และสอบถามมีสมาชิกท่านใดสอบถามประเด็นอื่นๆหรือไม่</w:t>
      </w:r>
    </w:p>
    <w:p w14:paraId="5D6770D4" w14:textId="77777777" w:rsidR="00C25B3B" w:rsidRDefault="00C25B3B" w:rsidP="00C25B3B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พิจารณาร่างแผนพัฒนาท้องถิ่น(พ.ศ.2566-2570) เปลี่ยนแปลง ครั้งที่ 1/2566  และไม่มีผู้ใดสอบถามประเด็น</w:t>
      </w:r>
    </w:p>
    <w:p w14:paraId="64605406" w14:textId="77777777" w:rsidR="00C25B3B" w:rsidRDefault="00C25B3B" w:rsidP="00C25B3B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-ขอมติที่ประชุมเห็นชอบร่างแผนพัฒนาท้องถิ่น (พ.ศ.2566-2570) เปลี่ยนแปลง ครั้งที่ 1/2566</w:t>
      </w:r>
    </w:p>
    <w:p w14:paraId="5E84504E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-ที่ประชุม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มีมติเห็นชอบ</w:t>
      </w:r>
    </w:p>
    <w:p w14:paraId="1509B048" w14:textId="77777777" w:rsidR="00C25B3B" w:rsidRPr="00F70E3F" w:rsidRDefault="00C25B3B" w:rsidP="00C25B3B">
      <w:pPr>
        <w:ind w:left="2160" w:right="-68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70E3F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F70E3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การโอนเงินงบประมาณรายจ่าย ตั้งจ่ายเป็นรายการใหม่ ประจำปีงบประมาณ พ.ศ.2566 (ครั้งที่ 7)</w:t>
      </w:r>
    </w:p>
    <w:p w14:paraId="2FBC7BDF" w14:textId="77777777" w:rsidR="00C25B3B" w:rsidRDefault="00C25B3B" w:rsidP="00C25B3B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-ปลัดอบต.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เสนอแผนงาน /หมวดรายจ่าย /ประเภทรายจ่าย เพื่อขออนุมัติโอนตั้งจ่ายเป็นรายการใหม่</w:t>
      </w:r>
    </w:p>
    <w:p w14:paraId="6CE8D8F3" w14:textId="6D291AB9" w:rsidR="00C25B3B" w:rsidRDefault="00C25B3B" w:rsidP="00C25B3B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จนท.งบประมาณฯ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ประจำปีงบประมาณ พ.ศ.2566 (ครั้งที่ 7) ตามระเบียบ มท.ว่าด้วยวิธีการงบประมาณฯ         พ.ศ.2541 แก้ไขเพิ่มเติมถึงฉบับที่ 3 พ.ศ.2543 ข้อ 27 </w:t>
      </w:r>
      <w:r w:rsidRPr="009A4F8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(ปรากฏตามเอกสารแนบการประชุม ลำดับที่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3</w:t>
      </w:r>
      <w:r w:rsidRPr="009A4F84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3BD7D24C" w14:textId="77777777" w:rsidR="00C25B3B" w:rsidRDefault="00C25B3B" w:rsidP="00C25B3B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 ให้สมาชิกสภาทุกท่านได้พิจารณารายละเอียดตามเอกสาร และสอบถามมีสมาชิกท่านใดสอบถามประเด็นอื่นๆหรือไม่</w:t>
      </w:r>
    </w:p>
    <w:p w14:paraId="61AB765D" w14:textId="77777777" w:rsidR="00C25B3B" w:rsidRDefault="00C25B3B" w:rsidP="00C25B3B">
      <w:pPr>
        <w:tabs>
          <w:tab w:val="left" w:pos="2127"/>
        </w:tabs>
        <w:ind w:left="2127" w:right="-665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พิจารณา</w:t>
      </w:r>
      <w:r w:rsidRPr="00A76073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ขอโอนตั้งจ่ายเป็นรายการใหม่ ประจำปี</w:t>
      </w:r>
      <w:r w:rsidRPr="00A76073">
        <w:rPr>
          <w:rFonts w:ascii="TH SarabunPSK" w:hAnsi="TH SarabunPSK" w:cs="TH SarabunPSK" w:hint="cs"/>
          <w:sz w:val="32"/>
          <w:szCs w:val="32"/>
          <w:cs/>
        </w:rPr>
        <w:t>งบประมาณ พ.ศ.256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A7607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76073"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7)  และไม่มีผู้ใดสอบถามประเด็น</w:t>
      </w:r>
    </w:p>
    <w:p w14:paraId="09E8B5F0" w14:textId="77777777" w:rsidR="00C25B3B" w:rsidRDefault="00C25B3B" w:rsidP="00C25B3B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-ขอมติที่ประชุมสภาเพื่ออนุมัติ</w:t>
      </w:r>
    </w:p>
    <w:p w14:paraId="3F987E19" w14:textId="77777777" w:rsidR="00C25B3B" w:rsidRDefault="00C25B3B" w:rsidP="00C25B3B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-ที่ประชุม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-มีมติอนุมัติ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582A4A9D" w14:textId="77777777" w:rsidR="00C25B3B" w:rsidRPr="00A076C1" w:rsidRDefault="00C25B3B" w:rsidP="00C25B3B">
      <w:pPr>
        <w:ind w:left="2160" w:right="-68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Pr="00A076C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.พิจารณาร่างข้อบัญญัติงบประมาณรายจ่ายประจำปี งบประมาณ พ.ศ.256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</w:t>
      </w:r>
    </w:p>
    <w:p w14:paraId="697D5874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ประธานสภา</w:t>
      </w:r>
      <w:r>
        <w:rPr>
          <w:rFonts w:ascii="TH SarabunPSK" w:hAnsi="TH SarabunPSK" w:cs="TH SarabunPSK"/>
          <w:sz w:val="32"/>
          <w:szCs w:val="32"/>
          <w:cs/>
        </w:rPr>
        <w:tab/>
        <w:t>- อนุญาตให</w:t>
      </w:r>
      <w:r>
        <w:rPr>
          <w:rFonts w:ascii="TH SarabunPSK" w:hAnsi="TH SarabunPSK" w:cs="TH SarabunPSK" w:hint="cs"/>
          <w:sz w:val="32"/>
          <w:szCs w:val="32"/>
          <w:cs/>
        </w:rPr>
        <w:t>้ผู้แทน</w:t>
      </w:r>
      <w:r w:rsidRPr="00A076C1">
        <w:rPr>
          <w:rFonts w:ascii="TH SarabunPSK" w:hAnsi="TH SarabunPSK" w:cs="TH SarabunPSK"/>
          <w:sz w:val="32"/>
          <w:szCs w:val="32"/>
          <w:cs/>
        </w:rPr>
        <w:t>ผู้บริหารท้องถิ่น/ปลัดอบต.ชี้แจงรายละเอียด</w:t>
      </w:r>
    </w:p>
    <w:p w14:paraId="08B737CE" w14:textId="4E748CA5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 ปลัดอบต.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 ตามระเบียบมท.ว่าด้วยวิธีการงบประมาณขององค์กรปกครองส่วนท้องถิ่น พ.ศ.25</w:t>
      </w:r>
      <w:r>
        <w:rPr>
          <w:rFonts w:ascii="TH SarabunPSK" w:hAnsi="TH SarabunPSK" w:cs="TH SarabunPSK" w:hint="cs"/>
          <w:sz w:val="32"/>
          <w:szCs w:val="32"/>
          <w:cs/>
        </w:rPr>
        <w:t>63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ข้อ 23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กำหนดให้เจ้าหน้าที่งบประมาณจัดทำงบประมาณรายจ่ายประจำปี โดยวิเคราะห์งบประมาณจากทุกหน่วยงาน เพื่อเสนอต่อผู้บริหารท้องถิ่นพิจารณาอนุมัติตั้งงบประมาณ พร้อมจัดทำเป็นร่างงบประมาณรายจ่ายฯ เพื่อเสนอต่อคณะผู้บริหารท้องถิ่น เพื่อที่จะได้นำเสนอต่อสภาท้องถิ่น ภายในวันที่ 15 สิงหาคม และระเบียบ มท ว่าด้วยข้อบังคับการประชุมสภาท้องถ</w:t>
      </w:r>
      <w:r>
        <w:rPr>
          <w:rFonts w:ascii="TH SarabunPSK" w:hAnsi="TH SarabunPSK" w:cs="TH SarabunPSK" w:hint="cs"/>
          <w:sz w:val="32"/>
          <w:szCs w:val="32"/>
          <w:cs/>
        </w:rPr>
        <w:t>ิ่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น พ.ศ.2547 แก้ไขเพิ่มเติมถึง(ฉบับที่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) พ.ศ.25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A076C1">
        <w:rPr>
          <w:rFonts w:ascii="TH SarabunPSK" w:hAnsi="TH SarabunPSK" w:cs="TH SarabunPSK"/>
          <w:sz w:val="32"/>
          <w:szCs w:val="32"/>
          <w:cs/>
        </w:rPr>
        <w:t>ข้อ 58 ญัต</w:t>
      </w:r>
      <w:r>
        <w:rPr>
          <w:rFonts w:ascii="TH SarabunPSK" w:hAnsi="TH SarabunPSK" w:cs="TH SarabunPSK" w:hint="cs"/>
          <w:sz w:val="32"/>
          <w:szCs w:val="32"/>
          <w:cs/>
        </w:rPr>
        <w:t>ติ</w:t>
      </w:r>
      <w:r w:rsidRPr="00A076C1">
        <w:rPr>
          <w:rFonts w:ascii="TH SarabunPSK" w:hAnsi="TH SarabunPSK" w:cs="TH SarabunPSK"/>
          <w:sz w:val="32"/>
          <w:szCs w:val="32"/>
          <w:cs/>
        </w:rPr>
        <w:t>ร่างข้อบัญญัติงบประมาณ ให้ผู้บริหารท้องถิ่นยื่นต่อสภาท้องถิ่นตามแบบวิธีการภายในระยะเวลาที่กำหนดไว้ในระเบียบ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ประกอบกับ</w:t>
      </w:r>
    </w:p>
    <w:p w14:paraId="77E48F42" w14:textId="6FC5DBEC" w:rsidR="00C25B3B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 w:rsidRPr="00A076C1">
        <w:rPr>
          <w:rFonts w:ascii="TH SarabunPSK" w:hAnsi="TH SarabunPSK" w:cs="TH SarabunPSK"/>
          <w:sz w:val="32"/>
          <w:szCs w:val="32"/>
          <w:cs/>
        </w:rPr>
        <w:t>หนังสือกระทรวงมหาดไทย ด่วน</w:t>
      </w:r>
      <w:r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ที่ 0808.2/ว </w:t>
      </w:r>
      <w:r>
        <w:rPr>
          <w:rFonts w:ascii="TH SarabunPSK" w:hAnsi="TH SarabunPSK" w:cs="TH SarabunPSK" w:hint="cs"/>
          <w:sz w:val="32"/>
          <w:szCs w:val="32"/>
          <w:cs/>
        </w:rPr>
        <w:t>5147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ลว. </w:t>
      </w:r>
      <w:r>
        <w:rPr>
          <w:rFonts w:ascii="TH SarabunPSK" w:hAnsi="TH SarabunPSK" w:cs="TH SarabunPSK" w:hint="cs"/>
          <w:sz w:val="32"/>
          <w:szCs w:val="32"/>
          <w:cs/>
        </w:rPr>
        <w:t>9 มิถุนายน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25</w:t>
      </w:r>
      <w:r>
        <w:rPr>
          <w:rFonts w:ascii="TH SarabunPSK" w:hAnsi="TH SarabunPSK" w:cs="TH SarabunPSK" w:hint="cs"/>
          <w:sz w:val="32"/>
          <w:szCs w:val="32"/>
          <w:cs/>
        </w:rPr>
        <w:t>66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076C1">
        <w:rPr>
          <w:rFonts w:ascii="TH SarabunPSK" w:hAnsi="TH SarabunPSK" w:cs="TH SarabunPSK"/>
          <w:sz w:val="32"/>
          <w:szCs w:val="32"/>
          <w:cs/>
        </w:rPr>
        <w:t>เรื่อง ซักซ้อมแนวทางการจัดทำงบประมาณรายจ่ายประจำปีงบประมาณ พ.ศ.256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ขององค์กรปกครองส่วนท้องถิ่น</w:t>
      </w:r>
    </w:p>
    <w:p w14:paraId="1658C460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หนังสือกระทรวงมหาดไทย ที่ มท 0808.2/ว 9076 ลว. 17 พฤษภาคม 2566 เรื่องการกำหนดหลักเกณฑ์การเขียนรายละเอียดคำชี้แจงงบประมาณรายจ่ายขององค์กรปกครองส่วนท้องถิ่น</w:t>
      </w:r>
    </w:p>
    <w:p w14:paraId="667251D7" w14:textId="638A25A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คณะผู้บริหาร จึงได้เสนอร่างข้อบัญญัติงบประมาณฯต่อสภาท้องถิ่น เพื่อพิจารณา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076C1">
        <w:rPr>
          <w:rFonts w:ascii="TH SarabunPSK" w:hAnsi="TH SarabunPSK" w:cs="TH SarabunPSK"/>
          <w:sz w:val="32"/>
          <w:szCs w:val="32"/>
          <w:cs/>
        </w:rPr>
        <w:t>ตามรายละเอียดเอกสารแนบพร้อมการประชุม ดังนี้</w:t>
      </w:r>
    </w:p>
    <w:p w14:paraId="4ABAA36F" w14:textId="22D626DE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>ในปีงบประมาณ พ.ศ.256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อบต.เขาพระได้ประมาณการรายรับไว้ 2</w:t>
      </w:r>
      <w:r>
        <w:rPr>
          <w:rFonts w:ascii="TH SarabunPSK" w:hAnsi="TH SarabunPSK" w:cs="TH SarabunPSK" w:hint="cs"/>
          <w:sz w:val="32"/>
          <w:szCs w:val="32"/>
          <w:cs/>
        </w:rPr>
        <w:t>9,500,000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ส่วนงบประมาณรายจ่ายได้กำหนดวงเงินรายจ่ายไว้ </w:t>
      </w:r>
      <w:r>
        <w:rPr>
          <w:rFonts w:ascii="TH SarabunPSK" w:hAnsi="TH SarabunPSK" w:cs="TH SarabunPSK" w:hint="cs"/>
          <w:sz w:val="32"/>
          <w:szCs w:val="32"/>
          <w:cs/>
        </w:rPr>
        <w:t>29,500,000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ซึ่งเป็นการจัดทำงบประมาณแบบสมดุล และเงินสะสมที่สามารถดำเนินการได้ตามอำนาจและหน้าที่ </w:t>
      </w:r>
      <w:r>
        <w:rPr>
          <w:rFonts w:ascii="TH SarabunPSK" w:hAnsi="TH SarabunPSK" w:cs="TH SarabunPSK" w:hint="cs"/>
          <w:sz w:val="32"/>
          <w:szCs w:val="32"/>
          <w:cs/>
        </w:rPr>
        <w:t>4,995,287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และทุนสำรองเงินสะสม </w:t>
      </w:r>
      <w:r>
        <w:rPr>
          <w:rFonts w:ascii="TH SarabunPSK" w:hAnsi="TH SarabunPSK" w:cs="TH SarabunPSK" w:hint="cs"/>
          <w:sz w:val="32"/>
          <w:szCs w:val="32"/>
          <w:cs/>
        </w:rPr>
        <w:t>4,539,586.77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(ณ วันที่ 1 สิงหาคม 2566)</w:t>
      </w:r>
    </w:p>
    <w:p w14:paraId="751CBC9A" w14:textId="1BB26C34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ประมาณการรายรับ</w:t>
      </w:r>
      <w:r w:rsidRPr="00A076C1">
        <w:rPr>
          <w:rFonts w:ascii="TH SarabunPSK" w:hAnsi="TH SarabunPSK" w:cs="TH SarabunPSK"/>
          <w:sz w:val="32"/>
          <w:szCs w:val="32"/>
        </w:rPr>
        <w:t xml:space="preserve">   </w:t>
      </w:r>
      <w:r w:rsidRPr="00A076C1">
        <w:rPr>
          <w:rFonts w:ascii="TH SarabunPSK" w:hAnsi="TH SarabunPSK" w:cs="TH SarabunPSK"/>
          <w:sz w:val="32"/>
          <w:szCs w:val="32"/>
          <w:cs/>
        </w:rPr>
        <w:t>รวมจำนวน 2</w:t>
      </w:r>
      <w:r>
        <w:rPr>
          <w:rFonts w:ascii="TH SarabunPSK" w:hAnsi="TH SarabunPSK" w:cs="TH SarabunPSK" w:hint="cs"/>
          <w:sz w:val="32"/>
          <w:szCs w:val="32"/>
          <w:cs/>
        </w:rPr>
        <w:t>9,500,000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แยกเป็น</w:t>
      </w:r>
    </w:p>
    <w:p w14:paraId="6A7C53A2" w14:textId="26EDD6C4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 xml:space="preserve">รายได้จัดเก็บ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จำนวน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690,500 </w:t>
      </w:r>
      <w:r w:rsidRPr="00A076C1">
        <w:rPr>
          <w:rFonts w:ascii="TH SarabunPSK" w:hAnsi="TH SarabunPSK" w:cs="TH SarabunPSK"/>
          <w:sz w:val="32"/>
          <w:szCs w:val="32"/>
          <w:cs/>
        </w:rPr>
        <w:t>บาท แยกเป็น</w:t>
      </w:r>
    </w:p>
    <w:p w14:paraId="3EA15913" w14:textId="77777777" w:rsidR="00C25B3B" w:rsidRPr="00A076C1" w:rsidRDefault="00C25B3B" w:rsidP="00C25B3B">
      <w:pPr>
        <w:ind w:left="2160"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หมวดภาษีอากร </w:t>
      </w:r>
      <w:r>
        <w:rPr>
          <w:rFonts w:ascii="TH SarabunPSK" w:hAnsi="TH SarabunPSK" w:cs="TH SarabunPSK" w:hint="cs"/>
          <w:sz w:val="32"/>
          <w:szCs w:val="32"/>
          <w:cs/>
        </w:rPr>
        <w:t>500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,000 บาท  หมวดค่าธรรมเนียม ค่าปรับ และใบอนุญาต </w:t>
      </w:r>
      <w:r>
        <w:rPr>
          <w:rFonts w:ascii="TH SarabunPSK" w:hAnsi="TH SarabunPSK" w:cs="TH SarabunPSK" w:hint="cs"/>
          <w:sz w:val="32"/>
          <w:szCs w:val="32"/>
          <w:cs/>
        </w:rPr>
        <w:t>80,000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หมวดรายได้จากทรัพย์สิน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,000 บาท และหมวดรายได้เบ็ดเตล็ด </w:t>
      </w:r>
      <w:r>
        <w:rPr>
          <w:rFonts w:ascii="TH SarabunPSK" w:hAnsi="TH SarabunPSK" w:cs="TH SarabunPSK" w:hint="cs"/>
          <w:sz w:val="32"/>
          <w:szCs w:val="32"/>
          <w:cs/>
        </w:rPr>
        <w:t>60,500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EE304F8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รายได้ที่รัฐบาลเก็บแล้วจัดสรรให้องค์กรปกครองส่วนท้องถิ่น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จำนวน 1</w:t>
      </w:r>
      <w:r>
        <w:rPr>
          <w:rFonts w:ascii="TH SarabunPSK" w:hAnsi="TH SarabunPSK" w:cs="TH SarabunPSK" w:hint="cs"/>
          <w:sz w:val="32"/>
          <w:szCs w:val="32"/>
          <w:cs/>
        </w:rPr>
        <w:t>5,163,000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 จากหมวดภาษีจัดสรร</w:t>
      </w:r>
    </w:p>
    <w:p w14:paraId="76427A7A" w14:textId="0D54E8CF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 xml:space="preserve">รายได้ที่รัฐบาลอุดหนุนให้องค์กรปกครองส่วนท้องถิ่น 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จำนวน 1</w:t>
      </w:r>
      <w:r>
        <w:rPr>
          <w:rFonts w:ascii="TH SarabunPSK" w:hAnsi="TH SarabunPSK" w:cs="TH SarabunPSK" w:hint="cs"/>
          <w:sz w:val="32"/>
          <w:szCs w:val="32"/>
          <w:cs/>
        </w:rPr>
        <w:t>3,646,500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จากหมวดเงินอุดหนุนทั่วไป</w:t>
      </w:r>
    </w:p>
    <w:p w14:paraId="6F619919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ประมาณการรายจ่ายตามงบ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รวมจำนวน  2</w:t>
      </w:r>
      <w:r>
        <w:rPr>
          <w:rFonts w:ascii="TH SarabunPSK" w:hAnsi="TH SarabunPSK" w:cs="TH SarabunPSK" w:hint="cs"/>
          <w:sz w:val="32"/>
          <w:szCs w:val="32"/>
          <w:cs/>
        </w:rPr>
        <w:t>9,500,000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แยกเป็น</w:t>
      </w:r>
    </w:p>
    <w:p w14:paraId="0E3B3AD0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-งบกลาง  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6,787,560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114BF23E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-งบบุคลากร (หมวดเงินเดือน ค่าจ้างประจำ และหมวดค่าจ้างชั่วคราว) </w:t>
      </w:r>
    </w:p>
    <w:p w14:paraId="2998DC3D" w14:textId="77777777" w:rsidR="00C25B3B" w:rsidRPr="00A076C1" w:rsidRDefault="00C25B3B" w:rsidP="00C25B3B">
      <w:pPr>
        <w:ind w:left="2160"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11,997,100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845CDF9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-งบดำเนินงาน (หมวดค่าตอบแทน ใช้สอยและวัสดุ และหมวดสาธารณูปโภค) </w:t>
      </w:r>
    </w:p>
    <w:p w14:paraId="58FBC40A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6,415,740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D9C93C4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-งบลงทุน (หมวดค่าครุภัณฑ์ ที่ดินและสิ่งก่อสร้าง) </w:t>
      </w:r>
      <w:r>
        <w:rPr>
          <w:rFonts w:ascii="TH SarabunPSK" w:hAnsi="TH SarabunPSK" w:cs="TH SarabunPSK" w:hint="cs"/>
          <w:sz w:val="32"/>
          <w:szCs w:val="32"/>
          <w:cs/>
        </w:rPr>
        <w:t>2,966,000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ADDA1C5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-งบรายจ่ายอื่น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7393B4B1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-งบเงินอุดหนุน (หมวดเงินอุดหนุน)  </w:t>
      </w:r>
      <w:r>
        <w:rPr>
          <w:rFonts w:ascii="TH SarabunPSK" w:hAnsi="TH SarabunPSK" w:cs="TH SarabunPSK" w:hint="cs"/>
          <w:sz w:val="32"/>
          <w:szCs w:val="32"/>
          <w:cs/>
        </w:rPr>
        <w:t>1,333,600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487D800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ประมาณการรายจ่ายตามแผนงาน</w:t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 จำนวน 2</w:t>
      </w:r>
      <w:r>
        <w:rPr>
          <w:rFonts w:ascii="TH SarabunPSK" w:hAnsi="TH SarabunPSK" w:cs="TH SarabunPSK" w:hint="cs"/>
          <w:sz w:val="32"/>
          <w:szCs w:val="32"/>
          <w:cs/>
        </w:rPr>
        <w:t>9,500,000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แยกเป็น</w:t>
      </w:r>
    </w:p>
    <w:p w14:paraId="6A76287A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1. ด้านบริหารทั่วไป  ประกอบด้วย แผนงานบริหารทั่วไป </w:t>
      </w:r>
      <w:r>
        <w:rPr>
          <w:rFonts w:ascii="TH SarabunPSK" w:hAnsi="TH SarabunPSK" w:cs="TH SarabunPSK" w:hint="cs"/>
          <w:sz w:val="32"/>
          <w:szCs w:val="32"/>
          <w:cs/>
        </w:rPr>
        <w:t>12,331,040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บาท แผนงานรักษาความสงบฯ </w:t>
      </w:r>
      <w:r>
        <w:rPr>
          <w:rFonts w:ascii="TH SarabunPSK" w:hAnsi="TH SarabunPSK" w:cs="TH SarabunPSK" w:hint="cs"/>
          <w:sz w:val="32"/>
          <w:szCs w:val="32"/>
          <w:cs/>
        </w:rPr>
        <w:t>523,300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</w:t>
      </w:r>
    </w:p>
    <w:p w14:paraId="51FBBE2A" w14:textId="77777777" w:rsidR="00C25B3B" w:rsidRPr="00A076C1" w:rsidRDefault="00C25B3B" w:rsidP="00C25B3B">
      <w:pPr>
        <w:ind w:left="2160"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2. ด้านบริการชุมชนและสังคม ประกอบด้วย แผนงานการศึกษา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4,372,900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แผนงานสาธารณสุข 1,</w:t>
      </w:r>
      <w:r>
        <w:rPr>
          <w:rFonts w:ascii="TH SarabunPSK" w:hAnsi="TH SarabunPSK" w:cs="TH SarabunPSK" w:hint="cs"/>
          <w:sz w:val="32"/>
          <w:szCs w:val="32"/>
          <w:cs/>
        </w:rPr>
        <w:t>269,500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แผนงานสังคมสงเคราะห์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,000 บาท แผนงานเคหะและชุมชน </w:t>
      </w:r>
      <w:r>
        <w:rPr>
          <w:rFonts w:ascii="TH SarabunPSK" w:hAnsi="TH SarabunPSK" w:cs="TH SarabunPSK" w:hint="cs"/>
          <w:sz w:val="32"/>
          <w:szCs w:val="32"/>
          <w:cs/>
        </w:rPr>
        <w:t>118,000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แผนงานสร้างความเข้มแข็งของชุมชน </w:t>
      </w:r>
      <w:r>
        <w:rPr>
          <w:rFonts w:ascii="TH SarabunPSK" w:hAnsi="TH SarabunPSK" w:cs="TH SarabunPSK" w:hint="cs"/>
          <w:sz w:val="32"/>
          <w:szCs w:val="32"/>
          <w:cs/>
        </w:rPr>
        <w:t>150,000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แผนงานการศาสนาวัฒนธรรมและนันทนาการ </w:t>
      </w:r>
      <w:r>
        <w:rPr>
          <w:rFonts w:ascii="TH SarabunPSK" w:hAnsi="TH SarabunPSK" w:cs="TH SarabunPSK" w:hint="cs"/>
          <w:sz w:val="32"/>
          <w:szCs w:val="32"/>
          <w:cs/>
        </w:rPr>
        <w:t>265,000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</w:t>
      </w:r>
    </w:p>
    <w:p w14:paraId="41BB3609" w14:textId="0D740B3E" w:rsidR="00C25B3B" w:rsidRPr="00A076C1" w:rsidRDefault="00C25B3B" w:rsidP="00C25B3B">
      <w:pPr>
        <w:ind w:left="2160" w:right="-68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</w:rPr>
        <w:t>3.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ด้านการเศรษฐกิจ ประกอบด้วย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แผนงานอุตสาหกรรมและการโยธา 3,577,700 บาท </w:t>
      </w:r>
      <w:proofErr w:type="gramStart"/>
      <w:r w:rsidRPr="00A076C1">
        <w:rPr>
          <w:rFonts w:ascii="TH SarabunPSK" w:hAnsi="TH SarabunPSK" w:cs="TH SarabunPSK"/>
          <w:sz w:val="32"/>
          <w:szCs w:val="32"/>
          <w:cs/>
        </w:rPr>
        <w:t xml:space="preserve">แผนงานการเกษตร  </w:t>
      </w:r>
      <w:r>
        <w:rPr>
          <w:rFonts w:ascii="TH SarabunPSK" w:hAnsi="TH SarabunPSK" w:cs="TH SarabunPSK" w:hint="cs"/>
          <w:sz w:val="32"/>
          <w:szCs w:val="32"/>
          <w:cs/>
        </w:rPr>
        <w:t>85</w:t>
      </w:r>
      <w:r w:rsidRPr="00A076C1">
        <w:rPr>
          <w:rFonts w:ascii="TH SarabunPSK" w:hAnsi="TH SarabunPSK" w:cs="TH SarabunPSK"/>
          <w:sz w:val="32"/>
          <w:szCs w:val="32"/>
          <w:cs/>
        </w:rPr>
        <w:t>,000</w:t>
      </w:r>
      <w:proofErr w:type="gramEnd"/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614DCDF" w14:textId="77777777" w:rsidR="00C25B3B" w:rsidRDefault="00C25B3B" w:rsidP="00C25B3B">
      <w:pPr>
        <w:ind w:left="2160"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4.ด้านการดำเนินงานอื่น ประกอบด้วย แผนงานงบกลาง  </w:t>
      </w:r>
      <w:r>
        <w:rPr>
          <w:rFonts w:ascii="TH SarabunPSK" w:hAnsi="TH SarabunPSK" w:cs="TH SarabunPSK" w:hint="cs"/>
          <w:sz w:val="32"/>
          <w:szCs w:val="32"/>
          <w:cs/>
        </w:rPr>
        <w:t>6,787,560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96A3C8B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076C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รายจ่ายตามงานและงบรายจ่าย</w:t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 แยกเป็น</w:t>
      </w:r>
    </w:p>
    <w:p w14:paraId="6BA158B1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</w:rPr>
        <w:t>-</w:t>
      </w:r>
      <w:proofErr w:type="gramStart"/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แผนงานงบกลาง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รวม</w:t>
      </w:r>
      <w:proofErr w:type="gramEnd"/>
      <w:r w:rsidRPr="00A076C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6,787,560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ประกอบด้วย</w:t>
      </w:r>
    </w:p>
    <w:p w14:paraId="27D460FC" w14:textId="77777777" w:rsidR="00C25B3B" w:rsidRDefault="00C25B3B" w:rsidP="00C25B3B">
      <w:pPr>
        <w:ind w:left="2160" w:right="-68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เงินสมทบกองทุนประกันสังคม </w:t>
      </w:r>
      <w:r>
        <w:rPr>
          <w:rFonts w:ascii="TH SarabunPSK" w:hAnsi="TH SarabunPSK" w:cs="TH SarabunPSK" w:hint="cs"/>
          <w:sz w:val="32"/>
          <w:szCs w:val="32"/>
          <w:cs/>
        </w:rPr>
        <w:t>70,500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</w:t>
      </w:r>
    </w:p>
    <w:p w14:paraId="19995F91" w14:textId="77777777" w:rsidR="00C25B3B" w:rsidRPr="00A076C1" w:rsidRDefault="00C25B3B" w:rsidP="00C25B3B">
      <w:pPr>
        <w:ind w:left="2160" w:right="-688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เงินสมทบกองทุนเงินทดแทน  5,000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BF4041C" w14:textId="77777777" w:rsidR="00C25B3B" w:rsidRPr="00A076C1" w:rsidRDefault="00C25B3B" w:rsidP="00C25B3B">
      <w:pPr>
        <w:ind w:left="2160" w:right="-68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A076C1">
        <w:rPr>
          <w:rFonts w:ascii="TH SarabunPSK" w:hAnsi="TH SarabunPSK" w:cs="TH SarabunPSK"/>
          <w:sz w:val="32"/>
          <w:szCs w:val="32"/>
          <w:cs/>
        </w:rPr>
        <w:t>เบี้ยยังชีพผู้สูงอายุ 4,</w:t>
      </w:r>
      <w:r>
        <w:rPr>
          <w:rFonts w:ascii="TH SarabunPSK" w:hAnsi="TH SarabunPSK" w:cs="TH SarabunPSK" w:hint="cs"/>
          <w:sz w:val="32"/>
          <w:szCs w:val="32"/>
          <w:cs/>
        </w:rPr>
        <w:t>974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</w:t>
      </w:r>
    </w:p>
    <w:p w14:paraId="4B4E761F" w14:textId="77777777" w:rsidR="00C25B3B" w:rsidRPr="00A076C1" w:rsidRDefault="00C25B3B" w:rsidP="00C25B3B">
      <w:pPr>
        <w:ind w:left="2160" w:right="-68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เบี้ยยังชีพคนพิการ </w:t>
      </w:r>
      <w:r>
        <w:rPr>
          <w:rFonts w:ascii="TH SarabunPSK" w:hAnsi="TH SarabunPSK" w:cs="TH SarabunPSK" w:hint="cs"/>
          <w:sz w:val="32"/>
          <w:szCs w:val="32"/>
          <w:cs/>
        </w:rPr>
        <w:t>1,116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</w:t>
      </w:r>
    </w:p>
    <w:p w14:paraId="1C1655D6" w14:textId="77777777" w:rsidR="00C25B3B" w:rsidRPr="00A076C1" w:rsidRDefault="00C25B3B" w:rsidP="00C25B3B">
      <w:pPr>
        <w:ind w:left="2160" w:right="-68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เบี้ยยังชีพผู้ป่วยเอดส์ </w:t>
      </w:r>
      <w:r>
        <w:rPr>
          <w:rFonts w:ascii="TH SarabunPSK" w:hAnsi="TH SarabunPSK" w:cs="TH SarabunPSK" w:hint="cs"/>
          <w:sz w:val="32"/>
          <w:szCs w:val="32"/>
          <w:cs/>
        </w:rPr>
        <w:t>55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,000 บาท </w:t>
      </w:r>
    </w:p>
    <w:p w14:paraId="1FE7ACAA" w14:textId="77777777" w:rsidR="00C25B3B" w:rsidRPr="00A076C1" w:rsidRDefault="00C25B3B" w:rsidP="00C25B3B">
      <w:pPr>
        <w:ind w:left="2160" w:right="-68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เงินสำรองจ่ายกรณีฉุกเฉินที่มีสาธารณภัยฯ </w:t>
      </w:r>
      <w:r>
        <w:rPr>
          <w:rFonts w:ascii="TH SarabunPSK" w:hAnsi="TH SarabunPSK" w:cs="TH SarabunPSK" w:hint="cs"/>
          <w:sz w:val="32"/>
          <w:szCs w:val="32"/>
          <w:cs/>
        </w:rPr>
        <w:t>200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</w:t>
      </w:r>
    </w:p>
    <w:p w14:paraId="15D7B8E5" w14:textId="77777777" w:rsidR="00C25B3B" w:rsidRPr="00A076C1" w:rsidRDefault="00C25B3B" w:rsidP="00C25B3B">
      <w:pPr>
        <w:ind w:left="2160" w:right="-68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สมทบกองทุนหลักประกันสุขภาพ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,000 บาท </w:t>
      </w:r>
    </w:p>
    <w:p w14:paraId="0FDCF971" w14:textId="77777777" w:rsidR="00C25B3B" w:rsidRPr="00A076C1" w:rsidRDefault="00C25B3B" w:rsidP="00C25B3B">
      <w:pPr>
        <w:ind w:left="2160" w:right="-68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เงินสมทบกองทุน บำเหน็จ/บำนาญ </w:t>
      </w:r>
      <w:r>
        <w:rPr>
          <w:rFonts w:ascii="TH SarabunPSK" w:hAnsi="TH SarabunPSK" w:cs="TH SarabunPSK" w:hint="cs"/>
          <w:sz w:val="32"/>
          <w:szCs w:val="32"/>
          <w:cs/>
        </w:rPr>
        <w:t>317,060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B5A2C22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 xml:space="preserve">-แผนงานบริหารงานทั่วไป  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รวม </w:t>
      </w:r>
      <w:r>
        <w:rPr>
          <w:rFonts w:ascii="TH SarabunPSK" w:hAnsi="TH SarabunPSK" w:cs="TH SarabunPSK" w:hint="cs"/>
          <w:sz w:val="32"/>
          <w:szCs w:val="32"/>
          <w:cs/>
        </w:rPr>
        <w:t>12,331,040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ประกอบด้วย </w:t>
      </w:r>
    </w:p>
    <w:p w14:paraId="3D5BE427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งานบริหารทั่วไป</w:t>
      </w:r>
    </w:p>
    <w:p w14:paraId="094C70CE" w14:textId="77777777" w:rsidR="00C25B3B" w:rsidRPr="00A076C1" w:rsidRDefault="00C25B3B" w:rsidP="00C25B3B">
      <w:pPr>
        <w:ind w:left="2880"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-งบบุคลากร เงินเดือน(ฝ่ายการเมือง) </w:t>
      </w:r>
      <w:r>
        <w:rPr>
          <w:rFonts w:ascii="TH SarabunPSK" w:hAnsi="TH SarabunPSK" w:cs="TH SarabunPSK" w:hint="cs"/>
          <w:sz w:val="32"/>
          <w:szCs w:val="32"/>
          <w:cs/>
        </w:rPr>
        <w:t>2,078,600</w:t>
      </w:r>
      <w:r>
        <w:rPr>
          <w:rFonts w:ascii="TH SarabunPSK" w:hAnsi="TH SarabunPSK" w:cs="TH SarabunPSK"/>
          <w:sz w:val="32"/>
          <w:szCs w:val="32"/>
          <w:cs/>
        </w:rPr>
        <w:t xml:space="preserve"> บาท,เงินเดือน (ฝ่าย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ประจำ) </w:t>
      </w:r>
      <w:r>
        <w:rPr>
          <w:rFonts w:ascii="TH SarabunPSK" w:hAnsi="TH SarabunPSK" w:cs="TH SarabunPSK" w:hint="cs"/>
          <w:sz w:val="32"/>
          <w:szCs w:val="32"/>
          <w:cs/>
        </w:rPr>
        <w:t>4,324,000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549050FF" w14:textId="77777777" w:rsidR="00C25B3B" w:rsidRPr="00A076C1" w:rsidRDefault="00C25B3B" w:rsidP="00C25B3B">
      <w:pPr>
        <w:ind w:left="2880"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-งบดำเนินงาน ค่าตอบแทน </w:t>
      </w:r>
      <w:r>
        <w:rPr>
          <w:rFonts w:ascii="TH SarabunPSK" w:hAnsi="TH SarabunPSK" w:cs="TH SarabunPSK" w:hint="cs"/>
          <w:sz w:val="32"/>
          <w:szCs w:val="32"/>
          <w:cs/>
        </w:rPr>
        <w:t>681,000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บาท,ค่าใช้สอย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955,940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บาท,ค่าวัสดุ </w:t>
      </w:r>
      <w:r>
        <w:rPr>
          <w:rFonts w:ascii="TH SarabunPSK" w:hAnsi="TH SarabunPSK" w:cs="TH SarabunPSK" w:hint="cs"/>
          <w:sz w:val="32"/>
          <w:szCs w:val="32"/>
          <w:cs/>
        </w:rPr>
        <w:t>100,000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,ค่าสาธารณูปโภค </w:t>
      </w:r>
      <w:r>
        <w:rPr>
          <w:rFonts w:ascii="TH SarabunPSK" w:hAnsi="TH SarabunPSK" w:cs="TH SarabunPSK" w:hint="cs"/>
          <w:sz w:val="32"/>
          <w:szCs w:val="32"/>
          <w:cs/>
        </w:rPr>
        <w:t>677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</w:t>
      </w:r>
    </w:p>
    <w:p w14:paraId="3F802F63" w14:textId="77777777" w:rsidR="00C25B3B" w:rsidRPr="00A076C1" w:rsidRDefault="00C25B3B" w:rsidP="00C25B3B">
      <w:pPr>
        <w:ind w:left="2880"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>-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งบลงทุน ค่าครุภัณฑ์ </w:t>
      </w:r>
      <w:r>
        <w:rPr>
          <w:rFonts w:ascii="TH SarabunPSK" w:hAnsi="TH SarabunPSK" w:cs="TH SarabunPSK" w:hint="cs"/>
          <w:sz w:val="32"/>
          <w:szCs w:val="32"/>
          <w:cs/>
        </w:rPr>
        <w:t>70,000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</w:t>
      </w:r>
    </w:p>
    <w:p w14:paraId="33A6C042" w14:textId="77777777" w:rsidR="00C25B3B" w:rsidRPr="00A076C1" w:rsidRDefault="00C25B3B" w:rsidP="00C25B3B">
      <w:pPr>
        <w:ind w:left="2880"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-งบเงินอุดหนุน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65,000  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1F2A6EE8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งานวางแผนสถิติและวิชาการ</w:t>
      </w:r>
    </w:p>
    <w:p w14:paraId="39ED8656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-งบดำเนิน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16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,000 บาท </w:t>
      </w:r>
    </w:p>
    <w:p w14:paraId="684752BA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งานบริหารงานคลัง</w:t>
      </w:r>
    </w:p>
    <w:p w14:paraId="133DA056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>งบบุคลากร เงินเดือน(ฝ่ายประจำ) 1,898,800 บาท</w:t>
      </w:r>
    </w:p>
    <w:p w14:paraId="3E3CB2E6" w14:textId="77777777" w:rsidR="00C25B3B" w:rsidRDefault="00C25B3B" w:rsidP="00C25B3B">
      <w:pPr>
        <w:ind w:left="2880"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-งบดำเนินงาน </w:t>
      </w:r>
      <w:r>
        <w:rPr>
          <w:rFonts w:ascii="TH SarabunPSK" w:hAnsi="TH SarabunPSK" w:cs="TH SarabunPSK" w:hint="cs"/>
          <w:sz w:val="32"/>
          <w:szCs w:val="32"/>
          <w:cs/>
        </w:rPr>
        <w:t>ค่าตอบแทน 275,000 บาท,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216,200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9A7E91D" w14:textId="77777777" w:rsidR="00C25B3B" w:rsidRDefault="00C25B3B" w:rsidP="00C25B3B">
      <w:pPr>
        <w:ind w:left="2880"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งบลงทุน ค่าครุภัณฑ์ 12,500 บาท</w:t>
      </w:r>
    </w:p>
    <w:p w14:paraId="79A6C2EA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งานควบคุมภายในและการตรวจสอบภายใน</w:t>
      </w:r>
    </w:p>
    <w:p w14:paraId="0D9092DB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-งบบุคลากร เงินเดือน(ฝ่ายประจำ)  403,000 บาท</w:t>
      </w:r>
    </w:p>
    <w:p w14:paraId="7E5E9B2B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-งบดำเนินงาน ค่าตอบแทน 65,000 บาท ค่าใช้สอย 25,000 บาท</w:t>
      </w:r>
    </w:p>
    <w:p w14:paraId="0E73C8FE" w14:textId="77777777" w:rsidR="00C25B3B" w:rsidRPr="001323E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-งบลงทุน  -    บาท</w:t>
      </w:r>
    </w:p>
    <w:p w14:paraId="0AF2823B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-แผนงานรักษาความสงบภายใน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รวม </w:t>
      </w:r>
      <w:r>
        <w:rPr>
          <w:rFonts w:ascii="TH SarabunPSK" w:hAnsi="TH SarabunPSK" w:cs="TH SarabunPSK" w:hint="cs"/>
          <w:sz w:val="32"/>
          <w:szCs w:val="32"/>
          <w:cs/>
        </w:rPr>
        <w:t>523,300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ประกอบด้วย</w:t>
      </w:r>
    </w:p>
    <w:p w14:paraId="147ACFA1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งานบริหารทั่วไปเกี่ยวกับการรักษาความสงบภายใน</w:t>
      </w:r>
    </w:p>
    <w:p w14:paraId="467BFDD3" w14:textId="77777777" w:rsidR="00C25B3B" w:rsidRPr="007876E8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-งบลงทุน ค่าครุภัณฑ์  486,300 บาท</w:t>
      </w:r>
    </w:p>
    <w:p w14:paraId="1DC5532F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งานป้องกัน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และบรรเทาสาธารณภัย</w:t>
      </w:r>
    </w:p>
    <w:p w14:paraId="3614E926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-งบดำเนิน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ค่าใช้สอย 10,000 บาท งานจราจร 15,</w:t>
      </w:r>
      <w:r w:rsidRPr="00A076C1">
        <w:rPr>
          <w:rFonts w:ascii="TH SarabunPSK" w:hAnsi="TH SarabunPSK" w:cs="TH SarabunPSK"/>
          <w:sz w:val="32"/>
          <w:szCs w:val="32"/>
          <w:cs/>
        </w:rPr>
        <w:t>000 บาท</w:t>
      </w:r>
    </w:p>
    <w:p w14:paraId="5B411DAF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-แผนงานการศึกษา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รวม </w:t>
      </w:r>
      <w:r>
        <w:rPr>
          <w:rFonts w:ascii="TH SarabunPSK" w:hAnsi="TH SarabunPSK" w:cs="TH SarabunPSK" w:hint="cs"/>
          <w:sz w:val="32"/>
          <w:szCs w:val="32"/>
          <w:cs/>
        </w:rPr>
        <w:t>4,372,900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ประกอบด้วย</w:t>
      </w:r>
    </w:p>
    <w:p w14:paraId="6C1CBC55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งานบริหารทั่วไปเกี่ยวกับการศึกษา</w:t>
      </w:r>
    </w:p>
    <w:p w14:paraId="2571E917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-งบบุคลากร เงินเดือน ฝ่ายประจำ </w:t>
      </w:r>
      <w:r>
        <w:rPr>
          <w:rFonts w:ascii="TH SarabunPSK" w:hAnsi="TH SarabunPSK" w:cs="TH SarabunPSK" w:hint="cs"/>
          <w:sz w:val="32"/>
          <w:szCs w:val="32"/>
          <w:cs/>
        </w:rPr>
        <w:t>662,</w:t>
      </w:r>
      <w:r w:rsidRPr="00A076C1">
        <w:rPr>
          <w:rFonts w:ascii="TH SarabunPSK" w:hAnsi="TH SarabunPSK" w:cs="TH SarabunPSK"/>
          <w:sz w:val="32"/>
          <w:szCs w:val="32"/>
          <w:cs/>
        </w:rPr>
        <w:t>000 บาท</w:t>
      </w:r>
    </w:p>
    <w:p w14:paraId="1E07D386" w14:textId="77777777" w:rsidR="00C25B3B" w:rsidRDefault="00C25B3B" w:rsidP="00C25B3B">
      <w:pPr>
        <w:ind w:left="2880"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-งบดำเนินงาน ค่าตอบแทน </w:t>
      </w:r>
      <w:r>
        <w:rPr>
          <w:rFonts w:ascii="TH SarabunPSK" w:hAnsi="TH SarabunPSK" w:cs="TH SarabunPSK" w:hint="cs"/>
          <w:sz w:val="32"/>
          <w:szCs w:val="32"/>
          <w:cs/>
        </w:rPr>
        <w:t>29,200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214,000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</w:t>
      </w:r>
    </w:p>
    <w:p w14:paraId="2D4A900D" w14:textId="77777777" w:rsidR="00C25B3B" w:rsidRDefault="00C25B3B" w:rsidP="00C25B3B">
      <w:pPr>
        <w:ind w:left="2880"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งบลงทุน ครุภัณฑ์ 2,500 บาท </w:t>
      </w:r>
    </w:p>
    <w:p w14:paraId="20850A6E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งานระดับก่อนวัยเรียนและประถมศึกษา</w:t>
      </w:r>
    </w:p>
    <w:p w14:paraId="2AEDF148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-งบบุคลากร เงินเดือน(ฝ่ายประจำ) </w:t>
      </w:r>
      <w:r>
        <w:rPr>
          <w:rFonts w:ascii="TH SarabunPSK" w:hAnsi="TH SarabunPSK" w:cs="TH SarabunPSK" w:hint="cs"/>
          <w:sz w:val="32"/>
          <w:szCs w:val="32"/>
          <w:cs/>
        </w:rPr>
        <w:t>1,125,700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54E3066" w14:textId="77777777" w:rsidR="00C25B3B" w:rsidRDefault="00C25B3B" w:rsidP="00C25B3B">
      <w:pPr>
        <w:ind w:left="2880"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-งบดำเนินงาน ค่าตอบแทน </w:t>
      </w: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,000 บาท 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662,000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</w:t>
      </w:r>
    </w:p>
    <w:p w14:paraId="23A37958" w14:textId="77777777" w:rsidR="00C25B3B" w:rsidRDefault="00C25B3B" w:rsidP="00C25B3B">
      <w:pPr>
        <w:ind w:left="2880"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วัสดุ 508,000 บาท</w:t>
      </w:r>
    </w:p>
    <w:p w14:paraId="5172F8F6" w14:textId="77777777" w:rsidR="00C25B3B" w:rsidRDefault="00C25B3B" w:rsidP="00C25B3B">
      <w:pPr>
        <w:ind w:left="2880" w:right="-6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งบลงทุน ค่าครุภัณฑ์ 27,900 บาท</w:t>
      </w:r>
    </w:p>
    <w:p w14:paraId="42C5E6F5" w14:textId="77777777" w:rsidR="00C25B3B" w:rsidRPr="00A076C1" w:rsidRDefault="00C25B3B" w:rsidP="00C25B3B">
      <w:pPr>
        <w:ind w:left="2880"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-งบเงินอุดหนุน </w:t>
      </w:r>
      <w:r>
        <w:rPr>
          <w:rFonts w:ascii="TH SarabunPSK" w:hAnsi="TH SarabunPSK" w:cs="TH SarabunPSK" w:hint="cs"/>
          <w:sz w:val="32"/>
          <w:szCs w:val="32"/>
          <w:cs/>
        </w:rPr>
        <w:t>1,128,600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D3A2CEE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-แผนงานสาธารณสุข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รวม 1,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269,500 </w:t>
      </w:r>
      <w:r w:rsidRPr="00A076C1">
        <w:rPr>
          <w:rFonts w:ascii="TH SarabunPSK" w:hAnsi="TH SarabunPSK" w:cs="TH SarabunPSK"/>
          <w:sz w:val="32"/>
          <w:szCs w:val="32"/>
          <w:cs/>
        </w:rPr>
        <w:t>บาท ประกอบด้วย</w:t>
      </w:r>
    </w:p>
    <w:p w14:paraId="7BDA7DD3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งานบริหารทั่วไปเกี่ยวกับสาธารณสุข</w:t>
      </w:r>
    </w:p>
    <w:p w14:paraId="0819FFEA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-งบบุคลากร เงินเดือน(ฝ่ายประจำ) </w:t>
      </w:r>
      <w:r>
        <w:rPr>
          <w:rFonts w:ascii="TH SarabunPSK" w:hAnsi="TH SarabunPSK" w:cs="TH SarabunPSK" w:hint="cs"/>
          <w:sz w:val="32"/>
          <w:szCs w:val="32"/>
          <w:cs/>
        </w:rPr>
        <w:t>578,000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87B7C03" w14:textId="77777777" w:rsidR="00C25B3B" w:rsidRDefault="00C25B3B" w:rsidP="00C25B3B">
      <w:pPr>
        <w:ind w:left="2880"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-งบดำเนินงาน ค่าตอบแทน </w:t>
      </w:r>
      <w:r>
        <w:rPr>
          <w:rFonts w:ascii="TH SarabunPSK" w:hAnsi="TH SarabunPSK" w:cs="TH SarabunPSK" w:hint="cs"/>
          <w:sz w:val="32"/>
          <w:szCs w:val="32"/>
          <w:cs/>
        </w:rPr>
        <w:t>4,800</w:t>
      </w:r>
      <w:r>
        <w:rPr>
          <w:rFonts w:ascii="TH SarabunPSK" w:hAnsi="TH SarabunPSK" w:cs="TH SarabunPSK"/>
          <w:sz w:val="32"/>
          <w:szCs w:val="32"/>
          <w:cs/>
        </w:rPr>
        <w:t xml:space="preserve"> บาท 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463,200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>
        <w:rPr>
          <w:rFonts w:ascii="TH SarabunPSK" w:hAnsi="TH SarabunPSK" w:cs="TH SarabunPSK" w:hint="cs"/>
          <w:sz w:val="32"/>
          <w:szCs w:val="32"/>
          <w:cs/>
        </w:rPr>
        <w:t>ค่าวัสดุ 5,000 บาท</w:t>
      </w:r>
    </w:p>
    <w:p w14:paraId="64516E48" w14:textId="77777777" w:rsidR="00C25B3B" w:rsidRDefault="00C25B3B" w:rsidP="00C25B3B">
      <w:pPr>
        <w:ind w:left="2880" w:right="-6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-งบลงทุน ค่าครุภัณฑ์ 2,500 บาท</w:t>
      </w:r>
    </w:p>
    <w:p w14:paraId="2300AF47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งานบริการสาธารณสุขและงานสาธารณสุขอื่น</w:t>
      </w:r>
    </w:p>
    <w:p w14:paraId="6C50F894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-งบดำเนินงาน 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23,000</w:t>
      </w:r>
      <w:r>
        <w:rPr>
          <w:rFonts w:ascii="TH SarabunPSK" w:hAnsi="TH SarabunPSK" w:cs="TH SarabunPSK"/>
          <w:sz w:val="32"/>
          <w:szCs w:val="32"/>
          <w:cs/>
        </w:rPr>
        <w:t xml:space="preserve"> บาท ค่าวัสดุ </w:t>
      </w:r>
      <w:r>
        <w:rPr>
          <w:rFonts w:ascii="TH SarabunPSK" w:hAnsi="TH SarabunPSK" w:cs="TH SarabunPSK" w:hint="cs"/>
          <w:sz w:val="32"/>
          <w:szCs w:val="32"/>
          <w:cs/>
        </w:rPr>
        <w:t>53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</w:t>
      </w:r>
    </w:p>
    <w:p w14:paraId="795D3209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>งบเงินอุดหนุน 140,000 บาท</w:t>
      </w:r>
    </w:p>
    <w:p w14:paraId="07556F3F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-แผนงานสังคมสงเคราะห์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รวม </w:t>
      </w:r>
      <w:r>
        <w:rPr>
          <w:rFonts w:ascii="TH SarabunPSK" w:hAnsi="TH SarabunPSK" w:cs="TH SarabunPSK" w:hint="cs"/>
          <w:sz w:val="32"/>
          <w:szCs w:val="32"/>
          <w:cs/>
        </w:rPr>
        <w:t>20,</w:t>
      </w:r>
      <w:r w:rsidRPr="00A076C1">
        <w:rPr>
          <w:rFonts w:ascii="TH SarabunPSK" w:hAnsi="TH SarabunPSK" w:cs="TH SarabunPSK"/>
          <w:sz w:val="32"/>
          <w:szCs w:val="32"/>
          <w:cs/>
        </w:rPr>
        <w:t>000 บาท ประกอบด้วย</w:t>
      </w:r>
    </w:p>
    <w:p w14:paraId="73996D9E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งานสวัสดิการสังคมและสังคมสงเคราะห์</w:t>
      </w:r>
    </w:p>
    <w:p w14:paraId="600F4D45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-งบดำเนินงาน 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</w:t>
      </w:r>
    </w:p>
    <w:p w14:paraId="4614281B" w14:textId="77777777" w:rsidR="00C25B3B" w:rsidRPr="00A076C1" w:rsidRDefault="00C25B3B" w:rsidP="00C25B3B">
      <w:pPr>
        <w:ind w:left="1440" w:right="-68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แผนงานเคหะและชุมชน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รวม </w:t>
      </w:r>
      <w:r>
        <w:rPr>
          <w:rFonts w:ascii="TH SarabunPSK" w:hAnsi="TH SarabunPSK" w:cs="TH SarabunPSK" w:hint="cs"/>
          <w:sz w:val="32"/>
          <w:szCs w:val="32"/>
          <w:cs/>
        </w:rPr>
        <w:t>118,000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ประกอบด้วย</w:t>
      </w:r>
    </w:p>
    <w:p w14:paraId="0E537E0F" w14:textId="77777777" w:rsidR="00C25B3B" w:rsidRPr="00A076C1" w:rsidRDefault="00C25B3B" w:rsidP="00C25B3B">
      <w:pPr>
        <w:ind w:left="1440" w:right="-688" w:firstLine="72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งานบริหารทั่วไปเกี่ยวกับเคหะและชุมชน</w:t>
      </w:r>
    </w:p>
    <w:p w14:paraId="3417CEA8" w14:textId="77777777" w:rsidR="00C25B3B" w:rsidRDefault="00C25B3B" w:rsidP="00C25B3B">
      <w:pPr>
        <w:ind w:left="2880"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-งบดำเนินงาน  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40,000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05FC845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6E5295">
        <w:rPr>
          <w:rFonts w:ascii="TH SarabunPSK" w:hAnsi="TH SarabunPSK" w:cs="TH SarabunPSK" w:hint="cs"/>
          <w:sz w:val="32"/>
          <w:szCs w:val="32"/>
          <w:u w:val="single"/>
          <w:cs/>
        </w:rPr>
        <w:t>งานกำจัดขยะมูลฝอยและสิ่งปฏิกูล</w:t>
      </w:r>
    </w:p>
    <w:p w14:paraId="4592AC40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-งบดำเนินงาน ค่าใช้สอย 33,000 บาท</w:t>
      </w:r>
    </w:p>
    <w:p w14:paraId="26E6DB08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-งบลงทุน ค่าครุภัณฑ์  30,000  บาท</w:t>
      </w:r>
    </w:p>
    <w:p w14:paraId="016D9C33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งานบำบัดน้ำเสีย</w:t>
      </w:r>
    </w:p>
    <w:p w14:paraId="650DFF48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-งบดำเนินงาน  ค่าใช้สอย 15,000  บาท</w:t>
      </w:r>
    </w:p>
    <w:p w14:paraId="6507542F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แผนงานสร้างความเข้มแข็งชุมชน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รวม </w:t>
      </w:r>
      <w:r>
        <w:rPr>
          <w:rFonts w:ascii="TH SarabunPSK" w:hAnsi="TH SarabunPSK" w:cs="TH SarabunPSK" w:hint="cs"/>
          <w:sz w:val="32"/>
          <w:szCs w:val="32"/>
          <w:cs/>
        </w:rPr>
        <w:t>150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 ประกอบด้วย</w:t>
      </w:r>
    </w:p>
    <w:p w14:paraId="65356B02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งานส่งเสริมและสนับสนุนความเข้มแข็งชุมชน</w:t>
      </w:r>
    </w:p>
    <w:p w14:paraId="4D57270F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-งบดำเนินงาน 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150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</w:t>
      </w:r>
    </w:p>
    <w:p w14:paraId="2382438B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-แผนงานการศาสนา วัฒนธรรม และนันทนาการ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รวม </w:t>
      </w:r>
      <w:r>
        <w:rPr>
          <w:rFonts w:ascii="TH SarabunPSK" w:hAnsi="TH SarabunPSK" w:cs="TH SarabunPSK" w:hint="cs"/>
          <w:sz w:val="32"/>
          <w:szCs w:val="32"/>
          <w:cs/>
        </w:rPr>
        <w:t>265,000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5765DDD9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งานกีฬาและนันทนาการ</w:t>
      </w:r>
    </w:p>
    <w:p w14:paraId="79FCAA11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-งบดำเนินงาน 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ค่าวัสดุ </w:t>
      </w:r>
      <w:r>
        <w:rPr>
          <w:rFonts w:ascii="TH SarabunPSK" w:hAnsi="TH SarabunPSK" w:cs="TH SarabunPSK" w:hint="cs"/>
          <w:sz w:val="32"/>
          <w:szCs w:val="32"/>
          <w:cs/>
        </w:rPr>
        <w:t>15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</w:t>
      </w:r>
    </w:p>
    <w:p w14:paraId="6D153F04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>งบลงทุน ค่าที่ดินและสิ่งก่อสร้าง 230,000 บาท</w:t>
      </w:r>
    </w:p>
    <w:p w14:paraId="631F6B92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งานศาสนา วัฒนธรรมท้องถิ่น</w:t>
      </w:r>
    </w:p>
    <w:p w14:paraId="476EA844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-งบดำเนินงาน 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,000 บาท </w:t>
      </w:r>
    </w:p>
    <w:p w14:paraId="7B3A0594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งานวิชาการวางแผนและส่งเสริมการท่องเที่ยว</w:t>
      </w:r>
    </w:p>
    <w:p w14:paraId="7BF4E68A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-งบดำเนินงาน 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,000 บาท </w:t>
      </w:r>
    </w:p>
    <w:p w14:paraId="7D3D2BFF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แผนงานอุตสาหกรรมและการโยธา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รวม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3,577,700 บาท ประกอบด้วย</w:t>
      </w:r>
    </w:p>
    <w:p w14:paraId="2ECDDD2F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งานบริหารทั่วไปเกี่ยวกับอุตสาหกรรมและการโยธา</w:t>
      </w:r>
    </w:p>
    <w:p w14:paraId="2AAB1E2E" w14:textId="77777777" w:rsidR="00C25B3B" w:rsidRPr="00185459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-งบบุคลากร เงินเดือน(ฝ่ายประจำ) 927,000 บาท</w:t>
      </w:r>
    </w:p>
    <w:p w14:paraId="01B196D8" w14:textId="77777777" w:rsidR="00C25B3B" w:rsidRDefault="00C25B3B" w:rsidP="00C25B3B">
      <w:pPr>
        <w:ind w:left="2880"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-งบดำเนินงาน ค่าตอบแทน 34,000 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ค่าใช้สอย 327,400 บาท ค่าวัสดุ 85,000 บาท</w:t>
      </w:r>
    </w:p>
    <w:p w14:paraId="14F47E90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งานก่อสร้าง</w:t>
      </w:r>
    </w:p>
    <w:p w14:paraId="02A82699" w14:textId="77777777" w:rsidR="00C25B3B" w:rsidRPr="00D645E3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-งบดำเนินงาน ค่าวัสดุ 130,000 บาท</w:t>
      </w:r>
    </w:p>
    <w:p w14:paraId="07DD5C41" w14:textId="77777777" w:rsidR="00C25B3B" w:rsidRPr="002C311D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-งบลงทุน ค่าครุภัณฑ์ 190,000 บาท ค่าที่ดินและสิ่งก่อสร้าง 1,884,300 บาท</w:t>
      </w:r>
    </w:p>
    <w:p w14:paraId="5228E495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-แผนงานการเกษตร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รวม </w:t>
      </w:r>
      <w:r>
        <w:rPr>
          <w:rFonts w:ascii="TH SarabunPSK" w:hAnsi="TH SarabunPSK" w:cs="TH SarabunPSK" w:hint="cs"/>
          <w:sz w:val="32"/>
          <w:szCs w:val="32"/>
          <w:cs/>
        </w:rPr>
        <w:t>85</w:t>
      </w:r>
      <w:r>
        <w:rPr>
          <w:rFonts w:ascii="TH SarabunPSK" w:hAnsi="TH SarabunPSK" w:cs="TH SarabunPSK"/>
          <w:sz w:val="32"/>
          <w:szCs w:val="32"/>
          <w:cs/>
        </w:rPr>
        <w:t>,</w:t>
      </w:r>
      <w:r w:rsidRPr="00A076C1">
        <w:rPr>
          <w:rFonts w:ascii="TH SarabunPSK" w:hAnsi="TH SarabunPSK" w:cs="TH SarabunPSK"/>
          <w:sz w:val="32"/>
          <w:szCs w:val="32"/>
          <w:cs/>
        </w:rPr>
        <w:t>000 บาทประกอบด้วย</w:t>
      </w:r>
    </w:p>
    <w:p w14:paraId="05D61718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งานส่งเสริมการเกษตร</w:t>
      </w:r>
    </w:p>
    <w:p w14:paraId="0140984A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-งบดำเนินงาน ค่าวัสดุ </w:t>
      </w:r>
      <w:r>
        <w:rPr>
          <w:rFonts w:ascii="TH SarabunPSK" w:hAnsi="TH SarabunPSK" w:cs="TH SarabunPSK" w:hint="cs"/>
          <w:sz w:val="32"/>
          <w:szCs w:val="32"/>
          <w:cs/>
        </w:rPr>
        <w:t>45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61EF493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สิ่งแวดล้อมและทรัพยากรธรรมชาติ</w:t>
      </w:r>
    </w:p>
    <w:p w14:paraId="0C996CE5" w14:textId="77777777" w:rsidR="00C25B3B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-งบดำเนินงาน ค่าใช้สอย 10,000 บาท</w:t>
      </w:r>
    </w:p>
    <w:p w14:paraId="74F342BA" w14:textId="77777777" w:rsidR="00C25B3B" w:rsidRPr="00A076C1" w:rsidRDefault="00C25B3B" w:rsidP="00C25B3B">
      <w:pPr>
        <w:ind w:left="2160" w:right="-688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-งบลงทุน ค่าที่ดินและสิ่งก่อสร้าง 30,000 บาท</w:t>
      </w:r>
    </w:p>
    <w:p w14:paraId="3353BE3D" w14:textId="77777777" w:rsidR="00C25B3B" w:rsidRDefault="00C25B3B" w:rsidP="00C25B3B">
      <w:pPr>
        <w:ind w:left="2160"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ดังรายล</w:t>
      </w:r>
      <w:r>
        <w:rPr>
          <w:rFonts w:ascii="TH SarabunPSK" w:hAnsi="TH SarabunPSK" w:cs="TH SarabunPSK"/>
          <w:sz w:val="32"/>
          <w:szCs w:val="32"/>
          <w:cs/>
        </w:rPr>
        <w:t>ะเอียดร่างข้อบัญญัติงบประมาณฯ 2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A076C1">
        <w:rPr>
          <w:rFonts w:ascii="TH SarabunPSK" w:hAnsi="TH SarabunPSK" w:cs="TH SarabunPSK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7 และรายละเอียดคำชี้แจงในการตั้งงบประมาณ หมวดค่าใช้สอย หมวดค่าครุภัณฑ์ ที่ดินและสิ่งก่อสร้าง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รายละเอียดปรากฏตามเ</w:t>
      </w:r>
      <w:r w:rsidRPr="00D14031">
        <w:rPr>
          <w:rFonts w:ascii="TH SarabunPSK" w:hAnsi="TH SarabunPSK" w:cs="TH SarabunPSK"/>
          <w:i/>
          <w:iCs/>
          <w:sz w:val="32"/>
          <w:szCs w:val="32"/>
          <w:cs/>
        </w:rPr>
        <w:t>อกสารแนบพร้อมการประชุม</w:t>
      </w:r>
      <w:r w:rsidRPr="00D1403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ลำดับที่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4</w:t>
      </w:r>
      <w:r w:rsidRPr="00D14031">
        <w:rPr>
          <w:rFonts w:ascii="TH SarabunPSK" w:hAnsi="TH SarabunPSK" w:cs="TH SarabunPSK"/>
          <w:i/>
          <w:iCs/>
          <w:sz w:val="32"/>
          <w:szCs w:val="32"/>
          <w:cs/>
        </w:rPr>
        <w:t xml:space="preserve">)  </w:t>
      </w:r>
      <w:r w:rsidRPr="00A076C1">
        <w:rPr>
          <w:rFonts w:ascii="TH SarabunPSK" w:hAnsi="TH SarabunPSK" w:cs="TH SarabunPSK"/>
          <w:sz w:val="32"/>
          <w:szCs w:val="32"/>
          <w:cs/>
        </w:rPr>
        <w:t>จึงเสนอต่อที่ประชุมสภาท้องถิ่น เพื่อพิจารณาตามลำดับต่อไป</w:t>
      </w:r>
    </w:p>
    <w:p w14:paraId="2EB5F22B" w14:textId="252DEB7B" w:rsidR="00C25B3B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เลขานุการสภาฯ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ตามระเบียบ มท ว่าด้วยข้อบังคับการประชุมสภาท้องถิ่น พ.ศ.2547 แก้ไขเพิ่มเติมถึง (ฉบับที่ 3) พ.ศ.2565 ข้อ 19 (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2)ให้เลขานุการสภาท้องถิ่นมีหน้าที่ชี้แจงกฎหมาย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ระเบียบ ข้อบังคับ ประกาศ คำสั่ง หนังสือสั่งการ หรือแนวทางปฏิบัติซึ่งเกี่ยวข้องกับกิจการขององค์กรปกครองส่วนท้องถิ่นต่อที่ประชุมสภาท้องถิ่น จึงเสนอระเบียบ ข้อกฎหมาย และหนังสือสั่งการ                  เพื่อประกอบการพิจารณาดังนี้</w:t>
      </w:r>
    </w:p>
    <w:p w14:paraId="0533A2F2" w14:textId="77777777" w:rsidR="00C25B3B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0695562" w14:textId="77777777" w:rsidR="00C25B3B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14:paraId="15182474" w14:textId="28FEC21B" w:rsidR="00C25B3B" w:rsidRDefault="00C25B3B" w:rsidP="00C25B3B">
      <w:pPr>
        <w:ind w:left="2160"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1.ระเบียบ มท.ว่าด้วยเงินอุดหนุนขององค์กรปกครองส่วนท้องถิ่น (ฉบับที่ 2) พ.ศ.2563</w:t>
      </w:r>
    </w:p>
    <w:p w14:paraId="5A3B3EE5" w14:textId="77777777" w:rsidR="00C25B3B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2.หนังสือ มท 0808.2/ว4461 ลว.8 สิงหาคม 2559 เรื่องแนวทางการขอรับเงินอุดหนุนของจังหวัดและอำเภอจากองค์กรปกครองส่วนท้องถิ่น</w:t>
      </w:r>
    </w:p>
    <w:p w14:paraId="2DE8BF58" w14:textId="77777777" w:rsidR="00C25B3B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(เอกสารประกอบการประชุม)</w:t>
      </w:r>
    </w:p>
    <w:p w14:paraId="550158E0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รับหลักการ</w:t>
      </w:r>
    </w:p>
    <w:p w14:paraId="2FBB7546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ตามข้อ 47 ระเบียบมท.ว่าด้วยข้อบังคับการประชุมสภาท้องถิ่น พ.ศ.2547 (แก้ไขเพิ่มเติมถึงฉบับที่ 2 พ.ศ.2554) ในวาระที่หนึ่ง ขอมีมติที่ประชุมสภาในการรับหลักการแห่งร่างข้อบัญญัติหรือไม่</w:t>
      </w:r>
    </w:p>
    <w:p w14:paraId="458EC77C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 มีมติรับหลักการ</w:t>
      </w:r>
    </w:p>
    <w:p w14:paraId="1187BDB6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-เห็นชอบ</w:t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เสียง</w:t>
      </w:r>
    </w:p>
    <w:p w14:paraId="1F85A48B" w14:textId="77777777" w:rsidR="00C25B3B" w:rsidRPr="00A076C1" w:rsidRDefault="00C25B3B" w:rsidP="00C25B3B">
      <w:pPr>
        <w:ind w:left="1440" w:right="-68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-ไม่เห็นชอบ</w:t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เสียง</w:t>
      </w:r>
    </w:p>
    <w:p w14:paraId="65062F87" w14:textId="77777777" w:rsidR="00C25B3B" w:rsidRPr="00A076C1" w:rsidRDefault="00C25B3B" w:rsidP="00C25B3B">
      <w:pPr>
        <w:ind w:left="1440" w:right="-688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-งดออกเสียง</w:t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เสียง</w:t>
      </w:r>
    </w:p>
    <w:p w14:paraId="395A2F60" w14:textId="5B598930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 ตามข้อ 45 วรรคสาม ระเบียบมท.ว่าด้วยข้อบังคับการประชุมสภาท้องถิ่น พ.ศ.2547 (แก้ไขเพิ่มเติมถึงฉบับที่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พ.ศ.25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A076C1">
        <w:rPr>
          <w:rFonts w:ascii="TH SarabunPSK" w:hAnsi="TH SarabunPSK" w:cs="TH SarabunPSK"/>
          <w:sz w:val="32"/>
          <w:szCs w:val="32"/>
          <w:cs/>
        </w:rPr>
        <w:t>)  ญัตติร่างข้อบัญญัติงบประมาณจะพิจารณาสามวาระรวดเดียวไม่ได้  และตามข้อ49 กรณีร่างข้อบัญญัติที่สภาท้องถิ่นลงมติรับหลักการแล้ว ให้ส่งร่างข้อบัญญัตินั้นให้แก่คณะกรรมการแปรญัตติพิจารณา ภายใต้บังคับข้อ 105 กรณีสมาชิกสภาท่านใดประสงค์จะขอแปรญัตติ ให้สามารถกระทำได้โดยยื่นขอแปรญัตติตามระเบียบฯต่อไป</w:t>
      </w:r>
    </w:p>
    <w:p w14:paraId="53D84DD7" w14:textId="59D31FB2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 รับทราบ พร้อมกำหนดระยะเวลาเสนอคำแปรญัตติต่อคณะกรรมการแปรญัตติ ภายใน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วัน ระหว่างวันที่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>8-10 สิงหาคม 256</w:t>
      </w:r>
      <w:r w:rsidR="006F6B7B">
        <w:rPr>
          <w:rFonts w:ascii="TH SarabunPSK" w:hAnsi="TH SarabunPSK" w:cs="TH SarabunPSK" w:hint="cs"/>
          <w:sz w:val="32"/>
          <w:szCs w:val="32"/>
          <w:cs/>
        </w:rPr>
        <w:t>6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ระหว่างเวลา 08.30 น. - 16.30 น. ณ ห้องประชุมสภาองค์การบริหารส่วนตำบลเขาพระ ( ภายใต้ระเบียบข้อบังคับข้อ 49 )</w:t>
      </w:r>
    </w:p>
    <w:p w14:paraId="2C2F1463" w14:textId="77777777" w:rsidR="00C25B3B" w:rsidRPr="00BA5FC3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Pr="00BA5FC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แต่งตั้งคณะกรรมการแปรญัตติร่างข้อบัญญัติ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งบประมาณฯ</w:t>
      </w:r>
      <w:r w:rsidRPr="00BA5FC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14:paraId="252DE74B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 ตามข้อ 103 (1) และข้อ105ระเบียบมท.ว่าด้วยข้อบังคับการประชุมสภาท้องถิ่น พ.ศ.2547  (แก้ไขเพิ่มเติมถึงฉบับที่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พ.ศ.25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>
        <w:rPr>
          <w:rFonts w:ascii="TH SarabunPSK" w:hAnsi="TH SarabunPSK" w:cs="TH SarabunPSK"/>
          <w:sz w:val="32"/>
          <w:szCs w:val="32"/>
          <w:cs/>
        </w:rPr>
        <w:t xml:space="preserve">)  กำหนดให้มีคณะกรรมการได้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3-7 คน เพื่อพิจารณาว่าจะกำหนดให้มีคณะกรรมการแปรญัตติร่างข้อบัญญัติจำนวนกี่คนจึงเสนอต่อที่ประชุมเพื่อแต่งตั้งจำนวนคณะกรรมการแปรญัตติร่างข้อบัญญัติ </w:t>
      </w:r>
    </w:p>
    <w:p w14:paraId="6D0EED1A" w14:textId="77777777" w:rsidR="00C25B3B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>-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างสุวรรณา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ทองรอด  </w:t>
      </w: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proofErr w:type="gramEnd"/>
      <w:r w:rsidRPr="00A076C1">
        <w:rPr>
          <w:rFonts w:ascii="TH SarabunPSK" w:hAnsi="TH SarabunPSK" w:cs="TH SarabunPSK"/>
          <w:sz w:val="32"/>
          <w:szCs w:val="32"/>
          <w:cs/>
        </w:rPr>
        <w:t xml:space="preserve">  เสนอ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คณะกรรมการแปรญัตติ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3 คน</w:t>
      </w:r>
    </w:p>
    <w:p w14:paraId="70AAFBDF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Pr="00A076C1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งอณุฤดี สัมฤทธิ์ ,นาย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วัฒนงาม เป็นผู้รับรอง</w:t>
      </w:r>
    </w:p>
    <w:p w14:paraId="6A8D9CE9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-มีใครเสนอเป็นอย่างอื่นอีกหรือไม่ ถ้าไม่มีขอมติที่ประชุม</w:t>
      </w:r>
    </w:p>
    <w:p w14:paraId="55C97D12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-เห็นชอบ</w:t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7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เสียง</w:t>
      </w:r>
    </w:p>
    <w:p w14:paraId="2DD000FE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>-ไม่เห็นชอบ</w:t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-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เสียง</w:t>
      </w:r>
    </w:p>
    <w:p w14:paraId="1FC2E7DE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>-งดออกเสียง</w:t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-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เสียง</w:t>
      </w:r>
    </w:p>
    <w:p w14:paraId="1345F017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 ดำเนินการเลือกคณะกรรมการฯภายใต้ข้อ 107 ระเบียบมท ว่าด้วยข้อบังคับการประชุมสภาฯ โดยนำวิธีการเลือกตามข้อ 8 และ 12 มาใช้บังคับโดยอนุโลม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จึงขอให้ที่ประชุมเสนอคณะกรรมการแปรญัตติคนที่ 1</w:t>
      </w:r>
    </w:p>
    <w:p w14:paraId="7D185DEC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</w:rPr>
        <w:t>-</w:t>
      </w:r>
      <w:r w:rsidRPr="00A076C1">
        <w:rPr>
          <w:rFonts w:ascii="TH SarabunPSK" w:hAnsi="TH SarabunPSK" w:cs="TH SarabunPSK"/>
          <w:sz w:val="32"/>
          <w:szCs w:val="32"/>
          <w:cs/>
        </w:rPr>
        <w:t>นางสุวรรณา ทองรอด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เสนอนา</w:t>
      </w:r>
      <w:r>
        <w:rPr>
          <w:rFonts w:ascii="TH SarabunPSK" w:hAnsi="TH SarabunPSK" w:cs="TH SarabunPSK" w:hint="cs"/>
          <w:sz w:val="32"/>
          <w:szCs w:val="32"/>
          <w:cs/>
        </w:rPr>
        <w:t>งระเบียบ สะราคำ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เป็นคณะกรรมการแปรญัตติ คนที่ 1</w:t>
      </w:r>
    </w:p>
    <w:p w14:paraId="2AD81016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 นางอณุรดี </w:t>
      </w:r>
      <w:r>
        <w:rPr>
          <w:rFonts w:ascii="TH SarabunPSK" w:hAnsi="TH SarabunPSK" w:cs="TH SarabunPSK"/>
          <w:sz w:val="32"/>
          <w:szCs w:val="32"/>
          <w:cs/>
        </w:rPr>
        <w:t>สัมฤทธิ์  และนาย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วัฒนงาม </w:t>
      </w:r>
      <w:r w:rsidRPr="00A076C1">
        <w:rPr>
          <w:rFonts w:ascii="TH SarabunPSK" w:hAnsi="TH SarabunPSK" w:cs="TH SarabunPSK"/>
          <w:sz w:val="32"/>
          <w:szCs w:val="32"/>
          <w:cs/>
        </w:rPr>
        <w:t>เป็นผู้รับรอง</w:t>
      </w:r>
    </w:p>
    <w:p w14:paraId="3DEDDE74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-มีสมาชิกท่านใดเสนอผู้อื่นอีกหรือไม่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ถ้าไม่มีขอมติที่ประชุม</w:t>
      </w:r>
    </w:p>
    <w:p w14:paraId="697BE666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lastRenderedPageBreak/>
        <w:t>-ที่ประชุม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-เห็นชอบ</w:t>
      </w:r>
    </w:p>
    <w:p w14:paraId="5142C439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-แจ้งต่อที่ประชุม ให้นา</w:t>
      </w:r>
      <w:r>
        <w:rPr>
          <w:rFonts w:ascii="TH SarabunPSK" w:hAnsi="TH SarabunPSK" w:cs="TH SarabunPSK" w:hint="cs"/>
          <w:sz w:val="32"/>
          <w:szCs w:val="32"/>
          <w:cs/>
        </w:rPr>
        <w:t>งระเบียบ สะราคำ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เป็นกรรมการแปรญัตติ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คนที่ 1 ต่อไปขอเชิญสมาชิกเสนอคณะกรรมการแปรญัตติคนที่ 2 </w:t>
      </w:r>
    </w:p>
    <w:p w14:paraId="096EB180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นางสุวรรณา ทองรอด   </w:t>
      </w:r>
      <w:r w:rsidRPr="00A076C1">
        <w:rPr>
          <w:rFonts w:ascii="TH SarabunPSK" w:hAnsi="TH SarabunPSK" w:cs="TH SarabunPSK"/>
          <w:sz w:val="32"/>
          <w:szCs w:val="32"/>
          <w:cs/>
        </w:rPr>
        <w:t>-เสนอ</w:t>
      </w:r>
      <w:r>
        <w:rPr>
          <w:rFonts w:ascii="TH SarabunPSK" w:hAnsi="TH SarabunPSK" w:cs="TH SarabunPSK" w:hint="cs"/>
          <w:sz w:val="32"/>
          <w:szCs w:val="32"/>
          <w:cs/>
        </w:rPr>
        <w:t>นางสาวน้ำทิพย์ ทองไพร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เป็นคณะกรรมการแปรญัตติคนที่ 2</w:t>
      </w:r>
    </w:p>
    <w:p w14:paraId="769C3976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 นางอณุรดี </w:t>
      </w:r>
      <w:r>
        <w:rPr>
          <w:rFonts w:ascii="TH SarabunPSK" w:hAnsi="TH SarabunPSK" w:cs="TH SarabunPSK"/>
          <w:sz w:val="32"/>
          <w:szCs w:val="32"/>
          <w:cs/>
        </w:rPr>
        <w:t>สัมฤทธิ์  และนาย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วัฒนงาม </w:t>
      </w:r>
      <w:r w:rsidRPr="00A076C1">
        <w:rPr>
          <w:rFonts w:ascii="TH SarabunPSK" w:hAnsi="TH SarabunPSK" w:cs="TH SarabunPSK"/>
          <w:sz w:val="32"/>
          <w:szCs w:val="32"/>
          <w:cs/>
        </w:rPr>
        <w:t>เป็นผู้รับรอง</w:t>
      </w:r>
    </w:p>
    <w:p w14:paraId="62556C63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-มีสมาชิกท่านใดเสนอผู้อื่นอีกหรือไม่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ถ้าไม่มีขอมติที่ประชุม</w:t>
      </w:r>
    </w:p>
    <w:p w14:paraId="022BEA02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-เห็นชอบ</w:t>
      </w:r>
    </w:p>
    <w:p w14:paraId="69BD129C" w14:textId="23AA7BCE" w:rsidR="00C25B3B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-แจ้งต่อที่ประชุม ให้</w:t>
      </w:r>
      <w:r>
        <w:rPr>
          <w:rFonts w:ascii="TH SarabunPSK" w:hAnsi="TH SarabunPSK" w:cs="TH SarabunPSK" w:hint="cs"/>
          <w:sz w:val="32"/>
          <w:szCs w:val="32"/>
          <w:cs/>
        </w:rPr>
        <w:t>นางสาวน้ำทิพย์ ทองไพร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เป็นกรรมการแปรญัตติ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คนที่ 2 ต่อไป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076C1">
        <w:rPr>
          <w:rFonts w:ascii="TH SarabunPSK" w:hAnsi="TH SarabunPSK" w:cs="TH SarabunPSK"/>
          <w:sz w:val="32"/>
          <w:szCs w:val="32"/>
          <w:cs/>
        </w:rPr>
        <w:t>ขอเชิญสมาชิกเสนอคณะกรรมการแปรญัตติคนที่ 3</w:t>
      </w:r>
    </w:p>
    <w:p w14:paraId="157FDA3F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นางสุวรรณา ทองรอด   </w:t>
      </w:r>
      <w:r w:rsidRPr="00A076C1">
        <w:rPr>
          <w:rFonts w:ascii="TH SarabunPSK" w:hAnsi="TH SarabunPSK" w:cs="TH SarabunPSK"/>
          <w:sz w:val="32"/>
          <w:szCs w:val="32"/>
          <w:cs/>
        </w:rPr>
        <w:t>-เสนอ</w:t>
      </w:r>
      <w:r>
        <w:rPr>
          <w:rFonts w:ascii="TH SarabunPSK" w:hAnsi="TH SarabunPSK" w:cs="TH SarabunPSK" w:hint="cs"/>
          <w:sz w:val="32"/>
          <w:szCs w:val="32"/>
          <w:cs/>
        </w:rPr>
        <w:t>นายรุ่ง แย้มฉวาก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เป็นคณะกรรมการแปรญัตติคนที่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64E458C2" w14:textId="77777777" w:rsidR="00C25B3B" w:rsidRPr="00A076C1" w:rsidRDefault="00C25B3B" w:rsidP="00C25B3B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 นางอณุรดี </w:t>
      </w:r>
      <w:r>
        <w:rPr>
          <w:rFonts w:ascii="TH SarabunPSK" w:hAnsi="TH SarabunPSK" w:cs="TH SarabunPSK"/>
          <w:sz w:val="32"/>
          <w:szCs w:val="32"/>
          <w:cs/>
        </w:rPr>
        <w:t>สัมฤทธิ์  และนาย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วัฒนงาม </w:t>
      </w:r>
      <w:r w:rsidRPr="00A076C1">
        <w:rPr>
          <w:rFonts w:ascii="TH SarabunPSK" w:hAnsi="TH SarabunPSK" w:cs="TH SarabunPSK"/>
          <w:sz w:val="32"/>
          <w:szCs w:val="32"/>
          <w:cs/>
        </w:rPr>
        <w:t>เป็นผู้รับรอง</w:t>
      </w:r>
    </w:p>
    <w:p w14:paraId="272DFB52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-มีสมาชิกท่านใดเสนอผู้อื่นอีกหรือไม่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ถ้าไม่มีขอมติที่ประชุม</w:t>
      </w:r>
    </w:p>
    <w:p w14:paraId="2A0F4165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-เห็นชอบ</w:t>
      </w:r>
    </w:p>
    <w:p w14:paraId="264C99E8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-แจ้งต่อที่ประชุม ให้นาย</w:t>
      </w:r>
      <w:r>
        <w:rPr>
          <w:rFonts w:ascii="TH SarabunPSK" w:hAnsi="TH SarabunPSK" w:cs="TH SarabunPSK" w:hint="cs"/>
          <w:sz w:val="32"/>
          <w:szCs w:val="32"/>
          <w:cs/>
        </w:rPr>
        <w:t>นายรุ่ง แย้มฉวาก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เป็นกรรมการแปรญัตติ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คนที่ 3</w:t>
      </w:r>
    </w:p>
    <w:p w14:paraId="63B9276E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-รับทราบ</w:t>
      </w:r>
    </w:p>
    <w:p w14:paraId="512A921C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-ประธานสภ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-แจ้งต่อเลขานุการสภาเพื่อดำเนินการออกคำสั่งแต่งตั้งคณะกรรมการแปรญัตติ พร้อมนัดประชุมคณะกรรมการแปรญัตติต่อไป</w:t>
      </w:r>
    </w:p>
    <w:p w14:paraId="69340C45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-เลขานุการสภา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-ขอเชิญคณะกรรมการแปรญัตติที่ได้รับเลือกประชุมเพื่อเลือกประธานในวันที่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 สิงหาคม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25</w:t>
      </w:r>
      <w:r>
        <w:rPr>
          <w:rFonts w:ascii="TH SarabunPSK" w:hAnsi="TH SarabunPSK" w:cs="TH SarabunPSK" w:hint="cs"/>
          <w:sz w:val="32"/>
          <w:szCs w:val="32"/>
          <w:cs/>
        </w:rPr>
        <w:t>66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เวลา 14.00 น.</w:t>
      </w:r>
    </w:p>
    <w:p w14:paraId="0CC79394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แจ้งต่อคณะกรรมการแปรญัตติร่างข้อบัญญัติ ดำเนินการพิจารณาตามระเบียบฯ พร้อมรายงานผลต่อประธานสภา เพื่อทราบต่อไป</w:t>
      </w:r>
    </w:p>
    <w:p w14:paraId="5F754671" w14:textId="77777777" w:rsidR="00C25B3B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</w:rPr>
        <w:t xml:space="preserve">- </w:t>
      </w:r>
      <w:r w:rsidRPr="00A076C1">
        <w:rPr>
          <w:rFonts w:ascii="TH SarabunPSK" w:hAnsi="TH SarabunPSK" w:cs="TH SarabunPSK"/>
          <w:sz w:val="32"/>
          <w:szCs w:val="32"/>
          <w:cs/>
        </w:rPr>
        <w:t>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แปรญัตติ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รับทราบ</w:t>
      </w:r>
    </w:p>
    <w:p w14:paraId="24E81E2E" w14:textId="77777777" w:rsidR="00C25B3B" w:rsidRPr="00A076C1" w:rsidRDefault="00C25B3B" w:rsidP="00C25B3B">
      <w:pPr>
        <w:spacing w:before="240"/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C25B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4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ญัตติอื่น</w:t>
      </w:r>
    </w:p>
    <w:p w14:paraId="77DA8FF1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 w:rsidRPr="00A076C1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สอบถามต่อที่ประชุม มีสมาชิกสภาฯ ท่านใดจะเสนอหรือสอบถาม</w:t>
      </w:r>
      <w:r>
        <w:rPr>
          <w:rFonts w:ascii="TH SarabunPSK" w:hAnsi="TH SarabunPSK" w:cs="TH SarabunPSK" w:hint="cs"/>
          <w:sz w:val="32"/>
          <w:szCs w:val="32"/>
          <w:cs/>
        </w:rPr>
        <w:t>ญัตติ</w:t>
      </w:r>
      <w:r w:rsidRPr="00A076C1">
        <w:rPr>
          <w:rFonts w:ascii="TH SarabunPSK" w:hAnsi="TH SarabunPSK" w:cs="TH SarabunPSK"/>
          <w:sz w:val="32"/>
          <w:szCs w:val="32"/>
          <w:cs/>
        </w:rPr>
        <w:t>อื่นอีกหรือไม่</w:t>
      </w:r>
    </w:p>
    <w:p w14:paraId="16D10A76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>-</w:t>
      </w:r>
      <w:r w:rsidRPr="00A076C1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ไม่มี</w:t>
      </w:r>
    </w:p>
    <w:p w14:paraId="6C8B18B9" w14:textId="7011132F" w:rsidR="00C25B3B" w:rsidRPr="00A9273C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เห็นสมควรแก่เวลาจึงขอปิดประชุม  พร้อมนัดหมายที่ประชุม เพื่อประชุมสภาสมัยสามัญที่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076C1">
        <w:rPr>
          <w:rFonts w:ascii="TH SarabunPSK" w:hAnsi="TH SarabunPSK" w:cs="TH SarabunPSK"/>
          <w:sz w:val="32"/>
          <w:szCs w:val="32"/>
          <w:cs/>
        </w:rPr>
        <w:t>/25</w:t>
      </w:r>
      <w:r>
        <w:rPr>
          <w:rFonts w:ascii="TH SarabunPSK" w:hAnsi="TH SarabunPSK" w:cs="TH SarabunPSK" w:hint="cs"/>
          <w:sz w:val="32"/>
          <w:szCs w:val="32"/>
          <w:cs/>
        </w:rPr>
        <w:t>66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ครั้งที่ 2 ในวัน</w:t>
      </w:r>
      <w:r>
        <w:rPr>
          <w:rFonts w:ascii="TH SarabunPSK" w:hAnsi="TH SarabunPSK" w:cs="TH SarabunPSK" w:hint="cs"/>
          <w:sz w:val="32"/>
          <w:szCs w:val="32"/>
          <w:cs/>
        </w:rPr>
        <w:t>จันทร์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15 สิงหาคม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25</w:t>
      </w:r>
      <w:r>
        <w:rPr>
          <w:rFonts w:ascii="TH SarabunPSK" w:hAnsi="TH SarabunPSK" w:cs="TH SarabunPSK" w:hint="cs"/>
          <w:sz w:val="32"/>
          <w:szCs w:val="32"/>
          <w:cs/>
        </w:rPr>
        <w:t>66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เวลา 10.00 น. ณ ห้องประชุมสภาฯ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เพื่อพิจารณา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ญัตติร่างฯที่ค้างพิจารณา และที่เสนอใหม่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ตามลำดับดังนี้</w:t>
      </w:r>
    </w:p>
    <w:p w14:paraId="2F405277" w14:textId="77777777" w:rsidR="00C25B3B" w:rsidRDefault="00C25B3B" w:rsidP="00C25B3B">
      <w:pPr>
        <w:ind w:left="2160"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A076C1">
        <w:rPr>
          <w:rFonts w:ascii="TH SarabunPSK" w:hAnsi="TH SarabunPSK" w:cs="TH SarabunPSK"/>
          <w:sz w:val="32"/>
          <w:szCs w:val="32"/>
          <w:cs/>
        </w:rPr>
        <w:t>ร่างข้อบัญญัติงบประมาณรายจ่ายประจำปีงบประมาณ พ.ศ.256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A87061" w14:textId="77777777" w:rsidR="00C25B3B" w:rsidRPr="00A076C1" w:rsidRDefault="00C25B3B" w:rsidP="00C25B3B">
      <w:pPr>
        <w:ind w:left="2160"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ร่างระเบียบสภาองค์การบริหารส่วนตำบลเขาพระว่าด้วยการดำเนินการของประชาชนในการเข้าชื่อเสนอข้อบัญญัติท้องถิ่น พ.ศ.2566</w:t>
      </w:r>
    </w:p>
    <w:p w14:paraId="45EC0836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-รับทราบ</w:t>
      </w:r>
    </w:p>
    <w:p w14:paraId="0B03EAB1" w14:textId="77777777" w:rsidR="00C25B3B" w:rsidRPr="00A076C1" w:rsidRDefault="00C25B3B" w:rsidP="00C25B3B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14:paraId="304F516F" w14:textId="5A19F546" w:rsidR="00C25B3B" w:rsidRDefault="00C25B3B" w:rsidP="00C25B3B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ปิดประชุมเวลา  </w:t>
      </w:r>
      <w:r w:rsidRPr="00A076C1">
        <w:rPr>
          <w:rFonts w:ascii="TH SarabunPSK" w:hAnsi="TH SarabunPSK" w:cs="TH SarabunPSK"/>
          <w:sz w:val="32"/>
          <w:szCs w:val="32"/>
        </w:rPr>
        <w:t>12.</w:t>
      </w:r>
      <w:r>
        <w:rPr>
          <w:rFonts w:ascii="TH SarabunPSK" w:hAnsi="TH SarabunPSK" w:cs="TH SarabunPSK"/>
          <w:sz w:val="32"/>
          <w:szCs w:val="32"/>
        </w:rPr>
        <w:t>0</w:t>
      </w:r>
      <w:r w:rsidRPr="00A076C1">
        <w:rPr>
          <w:rFonts w:ascii="TH SarabunPSK" w:hAnsi="TH SarabunPSK" w:cs="TH SarabunPSK"/>
          <w:sz w:val="32"/>
          <w:szCs w:val="32"/>
        </w:rPr>
        <w:t xml:space="preserve">0 </w:t>
      </w:r>
      <w:r w:rsidRPr="00A076C1">
        <w:rPr>
          <w:rFonts w:ascii="TH SarabunPSK" w:hAnsi="TH SarabunPSK" w:cs="TH SarabunPSK"/>
          <w:sz w:val="32"/>
          <w:szCs w:val="32"/>
          <w:cs/>
        </w:rPr>
        <w:t>น.</w:t>
      </w:r>
    </w:p>
    <w:p w14:paraId="30E35A5E" w14:textId="1D0E9D1F" w:rsidR="00C25B3B" w:rsidRDefault="00C25B3B" w:rsidP="00C25B3B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54AE60FD" w14:textId="77777777" w:rsidR="00C25B3B" w:rsidRPr="00A076C1" w:rsidRDefault="00C25B3B" w:rsidP="00C25B3B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6DF3CD96" w14:textId="77777777" w:rsidR="00C25B3B" w:rsidRPr="00A076C1" w:rsidRDefault="00C25B3B" w:rsidP="00C25B3B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3D22F186" w14:textId="77777777" w:rsidR="00C25B3B" w:rsidRPr="00A076C1" w:rsidRDefault="00C25B3B" w:rsidP="00C25B3B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วิ</w:t>
      </w:r>
      <w:proofErr w:type="spellStart"/>
      <w:r w:rsidRPr="00A076C1">
        <w:rPr>
          <w:rFonts w:ascii="TH SarabunPSK" w:hAnsi="TH SarabunPSK" w:cs="TH SarabunPSK"/>
          <w:sz w:val="32"/>
          <w:szCs w:val="32"/>
          <w:cs/>
        </w:rPr>
        <w:t>ทมนตร์</w:t>
      </w:r>
      <w:proofErr w:type="spellEnd"/>
      <w:r w:rsidRPr="00A076C1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A076C1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A076C1">
        <w:rPr>
          <w:rFonts w:ascii="TH SarabunPSK" w:hAnsi="TH SarabunPSK" w:cs="TH SarabunPSK"/>
          <w:sz w:val="32"/>
          <w:szCs w:val="32"/>
          <w:cs/>
        </w:rPr>
        <w:t>ริวรรณา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ผู้บันทึกรายงานการประชุม</w:t>
      </w:r>
    </w:p>
    <w:p w14:paraId="0098693E" w14:textId="77777777" w:rsidR="00C25B3B" w:rsidRPr="00A076C1" w:rsidRDefault="00C25B3B" w:rsidP="00C25B3B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          ( นายวิ</w:t>
      </w:r>
      <w:proofErr w:type="spellStart"/>
      <w:r w:rsidRPr="00A076C1">
        <w:rPr>
          <w:rFonts w:ascii="TH SarabunPSK" w:hAnsi="TH SarabunPSK" w:cs="TH SarabunPSK"/>
          <w:sz w:val="32"/>
          <w:szCs w:val="32"/>
          <w:cs/>
        </w:rPr>
        <w:t>ทมนตร์</w:t>
      </w:r>
      <w:proofErr w:type="spellEnd"/>
      <w:r w:rsidRPr="00A076C1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A076C1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A076C1">
        <w:rPr>
          <w:rFonts w:ascii="TH SarabunPSK" w:hAnsi="TH SarabunPSK" w:cs="TH SarabunPSK"/>
          <w:sz w:val="32"/>
          <w:szCs w:val="32"/>
          <w:cs/>
        </w:rPr>
        <w:t>ริวรรณา )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</w:p>
    <w:p w14:paraId="720A0E8B" w14:textId="77777777" w:rsidR="00C25B3B" w:rsidRDefault="00C25B3B" w:rsidP="00C25B3B">
      <w:pPr>
        <w:ind w:left="2880" w:right="-688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                    เลขานุการสภาองค์การบริหารส่วนตำบลเขาพระ</w:t>
      </w:r>
    </w:p>
    <w:p w14:paraId="4B59D85F" w14:textId="646B10BC" w:rsidR="00C25B3B" w:rsidRDefault="00C25B3B" w:rsidP="00C25B3B">
      <w:pPr>
        <w:spacing w:before="240"/>
        <w:ind w:right="-688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คณะกรรมการตรวจสอบรายงานการประชุม ได้ตรวจสอบรายงานการประชุมแล้ว เมื่อวันที่ </w:t>
      </w:r>
      <w:r>
        <w:rPr>
          <w:rFonts w:ascii="TH SarabunPSK" w:hAnsi="TH SarabunPSK" w:cs="TH SarabunPSK"/>
          <w:sz w:val="32"/>
          <w:szCs w:val="32"/>
        </w:rPr>
        <w:t xml:space="preserve">11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 2566      เห็นว่าถูกต้อง</w:t>
      </w:r>
    </w:p>
    <w:p w14:paraId="50CE84FC" w14:textId="77777777" w:rsidR="00C25B3B" w:rsidRDefault="00C25B3B" w:rsidP="00C25B3B">
      <w:pPr>
        <w:spacing w:before="240"/>
        <w:ind w:right="-6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สุวรรณา  ทองรอด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1DD09489" w14:textId="77777777" w:rsidR="00C25B3B" w:rsidRDefault="00C25B3B" w:rsidP="00C25B3B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( นางสุวรรณา  ทองรอด )</w:t>
      </w:r>
    </w:p>
    <w:p w14:paraId="65DF0F34" w14:textId="77777777" w:rsidR="00C25B3B" w:rsidRPr="00CC0F39" w:rsidRDefault="00C25B3B" w:rsidP="00C25B3B">
      <w:pPr>
        <w:ind w:right="-6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สมาชิกสภาองค์การบริหารส่วนตำบลเขาพระ หมู่ที่ 6</w:t>
      </w:r>
    </w:p>
    <w:p w14:paraId="39572A03" w14:textId="77777777" w:rsidR="00C25B3B" w:rsidRDefault="00C25B3B" w:rsidP="00C25B3B">
      <w:pPr>
        <w:ind w:right="-688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F3930C" w14:textId="77777777" w:rsidR="00C25B3B" w:rsidRDefault="00C25B3B" w:rsidP="00C25B3B">
      <w:pPr>
        <w:ind w:left="2880" w:right="-688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อณุรดี  สัมฤทธิ์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1E5D2B06" w14:textId="77777777" w:rsidR="00C25B3B" w:rsidRDefault="00C25B3B" w:rsidP="00C25B3B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( นางอณุรดี  สัมฤทธิ์ )</w:t>
      </w:r>
    </w:p>
    <w:p w14:paraId="77483BB9" w14:textId="77777777" w:rsidR="00C25B3B" w:rsidRPr="00CC0F39" w:rsidRDefault="00C25B3B" w:rsidP="00C25B3B">
      <w:pPr>
        <w:ind w:right="-6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สมาชิกสภาองค์การบริหารส่วนตำบลเขาพระ หมู่ที่ 10</w:t>
      </w:r>
    </w:p>
    <w:p w14:paraId="29283167" w14:textId="77777777" w:rsidR="00C25B3B" w:rsidRDefault="00C25B3B" w:rsidP="00C25B3B">
      <w:pPr>
        <w:spacing w:before="240"/>
        <w:ind w:right="-6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วัฒนงาม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05FC0660" w14:textId="77777777" w:rsidR="00C25B3B" w:rsidRDefault="00C25B3B" w:rsidP="00C25B3B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(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วัฒนงาม )</w:t>
      </w:r>
    </w:p>
    <w:p w14:paraId="308D4F11" w14:textId="77777777" w:rsidR="00C25B3B" w:rsidRDefault="00C25B3B" w:rsidP="00C25B3B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สมาชิกสภาองค์การบริหารส่วนตำบลเขาพระ หมู่ที่ 11</w:t>
      </w:r>
    </w:p>
    <w:p w14:paraId="381F0FE0" w14:textId="3662B295" w:rsidR="00C25B3B" w:rsidRDefault="00C25B3B" w:rsidP="00C25B3B">
      <w:pPr>
        <w:spacing w:before="240"/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รายงานการประชุมนี้ ได้รับรับรองจากสภาองค์การบริหารส่วนตำบลเขาพระ ในการประชุมสมัยสามัญที่ 2/2566 เมื่อวันที่ 15 สิงหาคม 2566</w:t>
      </w:r>
    </w:p>
    <w:p w14:paraId="1AB0CFE8" w14:textId="77777777" w:rsidR="00C25B3B" w:rsidRDefault="00C25B3B" w:rsidP="00C25B3B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C24AE5B" w14:textId="77777777" w:rsidR="00C25B3B" w:rsidRPr="00CC0F39" w:rsidRDefault="00C25B3B" w:rsidP="00C25B3B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สมชาย  สมทวีกาญจนพร</w:t>
      </w:r>
      <w:r w:rsidRPr="00CC0F39">
        <w:rPr>
          <w:rFonts w:ascii="TH SarabunPSK" w:hAnsi="TH SarabunPSK" w:cs="TH SarabunPSK"/>
          <w:sz w:val="32"/>
          <w:szCs w:val="32"/>
          <w:cs/>
        </w:rPr>
        <w:tab/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14:paraId="76419FF0" w14:textId="77777777" w:rsidR="00C25B3B" w:rsidRPr="00CC0F39" w:rsidRDefault="00C25B3B" w:rsidP="00C25B3B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  ( นาย</w:t>
      </w:r>
      <w:r>
        <w:rPr>
          <w:rFonts w:ascii="TH SarabunPSK" w:hAnsi="TH SarabunPSK" w:cs="TH SarabunPSK" w:hint="cs"/>
          <w:sz w:val="32"/>
          <w:szCs w:val="32"/>
          <w:cs/>
        </w:rPr>
        <w:t>สมชาย สมทวีกาญจนพร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)</w:t>
      </w:r>
      <w:r w:rsidRPr="00CC0F39">
        <w:rPr>
          <w:rFonts w:ascii="TH SarabunPSK" w:hAnsi="TH SarabunPSK" w:cs="TH SarabunPSK"/>
          <w:sz w:val="32"/>
          <w:szCs w:val="32"/>
        </w:rPr>
        <w:t xml:space="preserve"> </w:t>
      </w:r>
    </w:p>
    <w:p w14:paraId="4EA1B3F2" w14:textId="77777777" w:rsidR="00C25B3B" w:rsidRDefault="00C25B3B" w:rsidP="00C25B3B">
      <w:pPr>
        <w:ind w:left="2880" w:right="-688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CC0F39">
        <w:rPr>
          <w:rFonts w:ascii="TH SarabunPSK" w:hAnsi="TH SarabunPSK" w:cs="TH SarabunPSK"/>
          <w:sz w:val="32"/>
          <w:szCs w:val="32"/>
          <w:cs/>
        </w:rPr>
        <w:t>สภาองค์การบริหารส่วนตำบลเขาพระ</w:t>
      </w:r>
    </w:p>
    <w:p w14:paraId="2C812B33" w14:textId="77777777" w:rsidR="00C25B3B" w:rsidRDefault="00C25B3B" w:rsidP="00C25B3B"/>
    <w:p w14:paraId="3CEFCF2E" w14:textId="77777777" w:rsidR="00746EEB" w:rsidRDefault="00746EEB"/>
    <w:sectPr w:rsidR="00746EEB" w:rsidSect="00C25B3B">
      <w:pgSz w:w="12240" w:h="15840"/>
      <w:pgMar w:top="113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3B"/>
    <w:rsid w:val="006F6B7B"/>
    <w:rsid w:val="00746EEB"/>
    <w:rsid w:val="00771C6B"/>
    <w:rsid w:val="00C2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4B05"/>
  <w15:chartTrackingRefBased/>
  <w15:docId w15:val="{601AF625-9FF5-415F-B61E-0C8D0270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B3B"/>
    <w:pPr>
      <w:spacing w:after="0" w:line="240" w:lineRule="auto"/>
    </w:pPr>
    <w:rPr>
      <w:rFonts w:ascii="Times New Roman" w:eastAsia="Times New Roman" w:hAnsi="Times New Roman" w:cs="Angsana New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C9488A-5139-4D0D-8696-7AB7CEC0B476}"/>
</file>

<file path=customXml/itemProps2.xml><?xml version="1.0" encoding="utf-8"?>
<ds:datastoreItem xmlns:ds="http://schemas.openxmlformats.org/officeDocument/2006/customXml" ds:itemID="{278F7ACA-93E1-494B-A2E2-6A9C85E584A6}"/>
</file>

<file path=customXml/itemProps3.xml><?xml version="1.0" encoding="utf-8"?>
<ds:datastoreItem xmlns:ds="http://schemas.openxmlformats.org/officeDocument/2006/customXml" ds:itemID="{61D807F2-89D8-4BA9-A198-BD1EC13489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2813</Words>
  <Characters>16040</Characters>
  <Application>Microsoft Office Word</Application>
  <DocSecurity>0</DocSecurity>
  <Lines>133</Lines>
  <Paragraphs>37</Paragraphs>
  <ScaleCrop>false</ScaleCrop>
  <Company/>
  <LinksUpToDate>false</LinksUpToDate>
  <CharactersWithSpaces>18816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2024-06-06T08:37:00Z</dcterms:created>
  <dcterms:modified xsi:type="dcterms:W3CDTF">2024-06-08T05:29:00Z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